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2C" w:rsidRPr="00780744" w:rsidRDefault="0081592C" w:rsidP="0081592C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B602B1">
        <w:rPr>
          <w:lang w:val="hr-HR"/>
        </w:rPr>
        <w:t>15</w:t>
      </w:r>
      <w:r>
        <w:rPr>
          <w:lang w:val="hr-HR"/>
        </w:rPr>
        <w:t>.4</w:t>
      </w:r>
      <w:r w:rsidRPr="00780744">
        <w:rPr>
          <w:lang w:val="hr-HR"/>
        </w:rPr>
        <w:t>.20</w:t>
      </w:r>
      <w:r w:rsidR="00BC5662">
        <w:rPr>
          <w:lang w:val="hr-HR"/>
        </w:rPr>
        <w:t>24</w:t>
      </w:r>
      <w:r w:rsidRPr="00780744">
        <w:rPr>
          <w:lang w:val="hr-HR"/>
        </w:rPr>
        <w:t>. godine</w:t>
      </w:r>
    </w:p>
    <w:p w:rsidR="0081592C" w:rsidRPr="00780744" w:rsidRDefault="0081592C" w:rsidP="0081592C">
      <w:pPr>
        <w:rPr>
          <w:lang w:val="hr-HR"/>
        </w:rPr>
      </w:pPr>
    </w:p>
    <w:p w:rsidR="0081592C" w:rsidRDefault="0081592C" w:rsidP="0081592C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B602B1">
        <w:rPr>
          <w:lang w:val="hr-HR"/>
        </w:rPr>
        <w:t>11. (jedanaestu</w:t>
      </w:r>
      <w:r w:rsidR="002E42C3">
        <w:rPr>
          <w:lang w:val="hr-HR"/>
        </w:rPr>
        <w:t>)</w:t>
      </w:r>
      <w:r w:rsidR="00B602B1">
        <w:rPr>
          <w:lang w:val="hr-HR"/>
        </w:rPr>
        <w:t xml:space="preserve"> </w:t>
      </w:r>
      <w:r w:rsidRPr="00780744">
        <w:rPr>
          <w:lang w:val="hr-HR"/>
        </w:rPr>
        <w:t xml:space="preserve">sjednicu </w:t>
      </w:r>
      <w:r>
        <w:rPr>
          <w:lang w:val="hr-BA"/>
        </w:rPr>
        <w:t>Nastavničkog vij</w:t>
      </w:r>
      <w:r w:rsidR="00557349">
        <w:rPr>
          <w:lang w:val="hr-BA"/>
        </w:rPr>
        <w:t>eća koja će se održati u utor</w:t>
      </w:r>
      <w:r w:rsidR="00AD696C">
        <w:rPr>
          <w:lang w:val="hr-BA"/>
        </w:rPr>
        <w:t>ak</w:t>
      </w:r>
      <w:r w:rsidR="00557349">
        <w:rPr>
          <w:lang w:val="hr-BA"/>
        </w:rPr>
        <w:t>, 16</w:t>
      </w:r>
      <w:r w:rsidR="00BC5662">
        <w:rPr>
          <w:lang w:val="hr-BA"/>
        </w:rPr>
        <w:t>.4.2024</w:t>
      </w:r>
      <w:r>
        <w:rPr>
          <w:lang w:val="hr-BA"/>
        </w:rPr>
        <w:t xml:space="preserve">. godine u 13,35 h. </w:t>
      </w:r>
    </w:p>
    <w:p w:rsidR="0081592C" w:rsidRDefault="0081592C" w:rsidP="0081592C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81592C" w:rsidRPr="009372F5" w:rsidRDefault="0081592C" w:rsidP="0081592C">
      <w:pPr>
        <w:rPr>
          <w:sz w:val="22"/>
          <w:szCs w:val="22"/>
          <w:lang w:val="hr-HR"/>
        </w:rPr>
      </w:pPr>
    </w:p>
    <w:p w:rsidR="0081592C" w:rsidRDefault="0081592C" w:rsidP="0081592C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81592C" w:rsidRPr="009372F5" w:rsidRDefault="0081592C" w:rsidP="0081592C">
      <w:pPr>
        <w:jc w:val="center"/>
        <w:rPr>
          <w:b/>
          <w:sz w:val="22"/>
          <w:szCs w:val="22"/>
          <w:lang w:val="hr-BA"/>
        </w:rPr>
      </w:pP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Usvajanje zapisnika sa prethodne sjednice NV</w:t>
      </w: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Realizacija NPiP u proteklom periodu</w:t>
      </w: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 w:rsidRPr="005C70E3">
        <w:rPr>
          <w:lang w:val="hr-BA"/>
        </w:rPr>
        <w:t>Razmatranje uspj</w:t>
      </w:r>
      <w:r>
        <w:rPr>
          <w:lang w:val="hr-BA"/>
        </w:rPr>
        <w:t>eha učenika u učenju i vladanju sredinom II polugodišta</w:t>
      </w:r>
    </w:p>
    <w:p w:rsidR="002E42C3" w:rsidRDefault="0081592C" w:rsidP="002E42C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 w:rsidRPr="005C70E3">
        <w:rPr>
          <w:lang w:val="hr-BA"/>
        </w:rPr>
        <w:t xml:space="preserve">Razmatranje izostanaka učenika i donošenje mjera za </w:t>
      </w:r>
      <w:r>
        <w:rPr>
          <w:lang w:val="hr-BA"/>
        </w:rPr>
        <w:t>njihovo smanjenje</w:t>
      </w:r>
    </w:p>
    <w:p w:rsidR="00AD696C" w:rsidRPr="002E42C3" w:rsidRDefault="00AD696C" w:rsidP="002E42C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 w:rsidRPr="002E42C3">
        <w:rPr>
          <w:lang w:val="hr-BA"/>
        </w:rPr>
        <w:t>Analiza provedenih takmičenja</w:t>
      </w:r>
      <w:r w:rsidR="002E42C3" w:rsidRPr="002E42C3">
        <w:rPr>
          <w:lang w:val="hr-BA"/>
        </w:rPr>
        <w:t xml:space="preserve"> (Općinska</w:t>
      </w:r>
      <w:r w:rsidR="002E42C3">
        <w:rPr>
          <w:lang w:val="hr-BA"/>
        </w:rPr>
        <w:t xml:space="preserve"> i </w:t>
      </w:r>
      <w:r w:rsidR="002E42C3" w:rsidRPr="002E42C3">
        <w:rPr>
          <w:lang w:val="hr-BA"/>
        </w:rPr>
        <w:t>Kantonalna</w:t>
      </w:r>
      <w:r w:rsidR="002E42C3">
        <w:rPr>
          <w:lang w:val="hr-BA"/>
        </w:rPr>
        <w:t>)</w:t>
      </w: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Analiza rada dopunske i dodatne nastave</w:t>
      </w:r>
    </w:p>
    <w:p w:rsidR="0081592C" w:rsidRPr="00A179D0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Analiza rada slobodnih aktivnosti učenika</w:t>
      </w: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Analiza rada stručnih aktiva</w:t>
      </w: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Izvještaj komisije o upisu prvačića</w:t>
      </w:r>
    </w:p>
    <w:p w:rsidR="0081592C" w:rsidRDefault="0081592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Tema kolektivnog stručno</w:t>
      </w:r>
      <w:r w:rsidR="00E5441D">
        <w:rPr>
          <w:lang w:val="hr-BA"/>
        </w:rPr>
        <w:t xml:space="preserve">g usavršavanja – </w:t>
      </w:r>
      <w:r w:rsidR="00470F1E">
        <w:rPr>
          <w:lang w:val="hr-BA"/>
        </w:rPr>
        <w:t xml:space="preserve">Sadika Šljuka </w:t>
      </w:r>
      <w:r>
        <w:rPr>
          <w:lang w:val="hr-BA"/>
        </w:rPr>
        <w:t xml:space="preserve"> </w:t>
      </w:r>
      <w:r w:rsidR="00470F1E">
        <w:rPr>
          <w:lang w:val="hr-BA"/>
        </w:rPr>
        <w:t>„Motivacija</w:t>
      </w:r>
      <w:r w:rsidR="00AD696C">
        <w:rPr>
          <w:lang w:val="hr-BA"/>
        </w:rPr>
        <w:t xml:space="preserve"> učenika u nastavi</w:t>
      </w:r>
      <w:r>
        <w:rPr>
          <w:lang w:val="hr-BA"/>
        </w:rPr>
        <w:t>“</w:t>
      </w:r>
    </w:p>
    <w:p w:rsidR="0081592C" w:rsidRDefault="00BC5662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Pripreme za obiljež</w:t>
      </w:r>
      <w:bookmarkStart w:id="0" w:name="_GoBack"/>
      <w:bookmarkEnd w:id="0"/>
      <w:r w:rsidR="0081592C">
        <w:rPr>
          <w:lang w:val="hr-BA"/>
        </w:rPr>
        <w:t>avanje Dana škole</w:t>
      </w:r>
    </w:p>
    <w:p w:rsidR="0081592C" w:rsidRDefault="00AD696C" w:rsidP="0081592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 xml:space="preserve">Tekuća pitanja </w:t>
      </w:r>
    </w:p>
    <w:p w:rsidR="0081592C" w:rsidRDefault="0081592C" w:rsidP="0081592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nagrada za učenike za Dan škole</w:t>
      </w:r>
    </w:p>
    <w:p w:rsidR="0081592C" w:rsidRDefault="0081592C" w:rsidP="0081592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>takmičenja</w:t>
      </w:r>
    </w:p>
    <w:p w:rsidR="0081592C" w:rsidRDefault="0081592C" w:rsidP="0081592C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 xml:space="preserve">planovi </w:t>
      </w:r>
    </w:p>
    <w:p w:rsidR="0081592C" w:rsidRDefault="0081592C" w:rsidP="0081592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</w:t>
      </w:r>
      <w:r w:rsidR="00E5441D">
        <w:rPr>
          <w:sz w:val="22"/>
          <w:szCs w:val="22"/>
          <w:lang w:val="hr-HR"/>
        </w:rPr>
        <w:t>astavnici koji ne rade u utorak</w:t>
      </w:r>
      <w:r>
        <w:rPr>
          <w:sz w:val="22"/>
          <w:szCs w:val="22"/>
          <w:lang w:val="hr-HR"/>
        </w:rPr>
        <w:t xml:space="preserve"> u </w:t>
      </w:r>
      <w:r w:rsidR="00FE0099">
        <w:rPr>
          <w:sz w:val="22"/>
          <w:szCs w:val="22"/>
          <w:lang w:val="hr-HR"/>
        </w:rPr>
        <w:t xml:space="preserve">JU </w:t>
      </w:r>
      <w:r>
        <w:rPr>
          <w:sz w:val="22"/>
          <w:szCs w:val="22"/>
          <w:lang w:val="hr-HR"/>
        </w:rPr>
        <w:t xml:space="preserve">OŠ „Zaim Kolar“ </w:t>
      </w:r>
      <w:r w:rsidR="00FE0099">
        <w:rPr>
          <w:sz w:val="22"/>
          <w:szCs w:val="22"/>
          <w:lang w:val="hr-HR"/>
        </w:rPr>
        <w:t xml:space="preserve">, </w:t>
      </w:r>
      <w:r w:rsidR="00E5441D">
        <w:rPr>
          <w:sz w:val="22"/>
          <w:szCs w:val="22"/>
          <w:lang w:val="hr-HR"/>
        </w:rPr>
        <w:t xml:space="preserve">ako su u mogućnosti  </w:t>
      </w:r>
      <w:r>
        <w:rPr>
          <w:sz w:val="22"/>
          <w:szCs w:val="22"/>
          <w:lang w:val="hr-HR"/>
        </w:rPr>
        <w:t>prijavit</w:t>
      </w:r>
      <w:r w:rsidR="00E5441D">
        <w:rPr>
          <w:sz w:val="22"/>
          <w:szCs w:val="22"/>
          <w:lang w:val="hr-HR"/>
        </w:rPr>
        <w:t>i se na sjednicu online putem Teams-a</w:t>
      </w:r>
      <w:r>
        <w:rPr>
          <w:sz w:val="22"/>
          <w:szCs w:val="22"/>
          <w:lang w:val="hr-HR"/>
        </w:rPr>
        <w:t xml:space="preserve"> .</w:t>
      </w:r>
    </w:p>
    <w:p w:rsidR="0081592C" w:rsidRDefault="0081592C" w:rsidP="0081592C">
      <w:pPr>
        <w:jc w:val="both"/>
        <w:rPr>
          <w:sz w:val="22"/>
          <w:szCs w:val="22"/>
          <w:lang w:val="hr-HR"/>
        </w:rPr>
      </w:pPr>
    </w:p>
    <w:p w:rsidR="0081592C" w:rsidRPr="009372F5" w:rsidRDefault="0081592C" w:rsidP="0081592C">
      <w:pPr>
        <w:jc w:val="both"/>
        <w:rPr>
          <w:sz w:val="22"/>
          <w:szCs w:val="22"/>
          <w:lang w:val="hr-HR"/>
        </w:rPr>
      </w:pPr>
    </w:p>
    <w:p w:rsidR="0081592C" w:rsidRPr="00780744" w:rsidRDefault="0081592C" w:rsidP="0081592C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 xml:space="preserve">       Direktor škole</w:t>
      </w:r>
    </w:p>
    <w:p w:rsidR="0081592C" w:rsidRPr="00780744" w:rsidRDefault="0081592C" w:rsidP="0081592C">
      <w:pPr>
        <w:ind w:left="5040" w:firstLine="720"/>
        <w:jc w:val="both"/>
        <w:rPr>
          <w:lang w:val="hr-HR"/>
        </w:rPr>
      </w:pPr>
    </w:p>
    <w:p w:rsidR="0081592C" w:rsidRPr="00780744" w:rsidRDefault="0081592C" w:rsidP="0081592C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81592C" w:rsidRPr="00780744" w:rsidRDefault="00E5441D" w:rsidP="0081592C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Leka Zejnil</w:t>
      </w:r>
    </w:p>
    <w:p w:rsidR="0081592C" w:rsidRPr="009372F5" w:rsidRDefault="0081592C" w:rsidP="0081592C">
      <w:pPr>
        <w:jc w:val="both"/>
        <w:rPr>
          <w:sz w:val="22"/>
          <w:szCs w:val="22"/>
          <w:lang w:val="hr-HR"/>
        </w:rPr>
      </w:pPr>
    </w:p>
    <w:p w:rsidR="0081592C" w:rsidRPr="009372F5" w:rsidRDefault="0081592C" w:rsidP="0081592C">
      <w:pPr>
        <w:rPr>
          <w:sz w:val="22"/>
          <w:szCs w:val="22"/>
        </w:rPr>
      </w:pPr>
    </w:p>
    <w:p w:rsidR="0081592C" w:rsidRDefault="0081592C" w:rsidP="0081592C"/>
    <w:p w:rsidR="00E62FC0" w:rsidRDefault="00E62FC0"/>
    <w:sectPr w:rsidR="00E62FC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CB" w:rsidRDefault="00C70DCB">
      <w:r>
        <w:separator/>
      </w:r>
    </w:p>
  </w:endnote>
  <w:endnote w:type="continuationSeparator" w:id="0">
    <w:p w:rsidR="00C70DCB" w:rsidRDefault="00C7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2C77CA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2C77CA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2C77CA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C70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CB" w:rsidRDefault="00C70DCB">
      <w:r>
        <w:separator/>
      </w:r>
    </w:p>
  </w:footnote>
  <w:footnote w:type="continuationSeparator" w:id="0">
    <w:p w:rsidR="00C70DCB" w:rsidRDefault="00C7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2C77CA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2C77CA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C70DCB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2C77CA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449BFE86" wp14:editId="2F803BCA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2C77CA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2C77CA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2C77CA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C70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5A3"/>
    <w:multiLevelType w:val="hybridMultilevel"/>
    <w:tmpl w:val="B302EB06"/>
    <w:lvl w:ilvl="0" w:tplc="AA368B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85E25"/>
    <w:multiLevelType w:val="hybridMultilevel"/>
    <w:tmpl w:val="02666820"/>
    <w:lvl w:ilvl="0" w:tplc="623270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2C"/>
    <w:rsid w:val="002C77CA"/>
    <w:rsid w:val="002E42C3"/>
    <w:rsid w:val="00470F1E"/>
    <w:rsid w:val="005070FC"/>
    <w:rsid w:val="00557349"/>
    <w:rsid w:val="0081592C"/>
    <w:rsid w:val="00AD696C"/>
    <w:rsid w:val="00B602B1"/>
    <w:rsid w:val="00BC5662"/>
    <w:rsid w:val="00C70DCB"/>
    <w:rsid w:val="00E5441D"/>
    <w:rsid w:val="00E62FC0"/>
    <w:rsid w:val="00EF2E9E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F51-D8F0-4DF8-8668-6F07983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59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159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159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592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15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2024-04-15T08:19:00Z</cp:lastPrinted>
  <dcterms:created xsi:type="dcterms:W3CDTF">2024-04-15T08:18:00Z</dcterms:created>
  <dcterms:modified xsi:type="dcterms:W3CDTF">2024-04-15T08:29:00Z</dcterms:modified>
</cp:coreProperties>
</file>