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AD" w:rsidRPr="007A186C" w:rsidRDefault="00E1175C" w:rsidP="007A186C">
      <w:pPr>
        <w:rPr>
          <w:b/>
          <w:spacing w:val="1"/>
        </w:rPr>
      </w:pPr>
      <w:r w:rsidRPr="007A186C">
        <w:rPr>
          <w:b/>
        </w:rPr>
        <w:t>Bosna</w:t>
      </w:r>
      <w:r w:rsidR="00D478AD" w:rsidRPr="007A186C">
        <w:rPr>
          <w:b/>
          <w:spacing w:val="55"/>
        </w:rPr>
        <w:t xml:space="preserve"> </w:t>
      </w:r>
      <w:r w:rsidRPr="007A186C">
        <w:rPr>
          <w:b/>
        </w:rPr>
        <w:t>i Hercegovina</w:t>
      </w:r>
      <w:r w:rsidRPr="007A186C">
        <w:rPr>
          <w:b/>
          <w:spacing w:val="1"/>
        </w:rPr>
        <w:t xml:space="preserve"> </w:t>
      </w:r>
    </w:p>
    <w:p w:rsidR="00D478AD" w:rsidRPr="007A186C" w:rsidRDefault="00E1175C" w:rsidP="007A186C">
      <w:pPr>
        <w:rPr>
          <w:b/>
          <w:spacing w:val="-52"/>
        </w:rPr>
      </w:pPr>
      <w:r w:rsidRPr="007A186C">
        <w:rPr>
          <w:b/>
        </w:rPr>
        <w:t>Federacija Bosne i Hercegovine</w:t>
      </w:r>
      <w:r w:rsidRPr="007A186C">
        <w:rPr>
          <w:b/>
          <w:spacing w:val="-52"/>
        </w:rPr>
        <w:t xml:space="preserve"> </w:t>
      </w:r>
    </w:p>
    <w:p w:rsidR="007D7A56" w:rsidRPr="007A186C" w:rsidRDefault="00E1175C" w:rsidP="007A186C">
      <w:pPr>
        <w:rPr>
          <w:b/>
        </w:rPr>
      </w:pPr>
      <w:r w:rsidRPr="007A186C">
        <w:rPr>
          <w:b/>
        </w:rPr>
        <w:t>Kanton Sarajevo</w:t>
      </w:r>
    </w:p>
    <w:p w:rsidR="007D7A56" w:rsidRPr="007A186C" w:rsidRDefault="00E1175C" w:rsidP="007A186C">
      <w:pPr>
        <w:rPr>
          <w:b/>
        </w:rPr>
      </w:pPr>
      <w:r w:rsidRPr="007A186C">
        <w:rPr>
          <w:b/>
        </w:rPr>
        <w:t>Općina</w:t>
      </w:r>
      <w:r w:rsidRPr="007A186C">
        <w:rPr>
          <w:b/>
          <w:spacing w:val="-1"/>
        </w:rPr>
        <w:t xml:space="preserve"> </w:t>
      </w:r>
      <w:r w:rsidRPr="007A186C">
        <w:rPr>
          <w:b/>
        </w:rPr>
        <w:t>Trnovo</w:t>
      </w:r>
    </w:p>
    <w:p w:rsidR="00D478AD" w:rsidRPr="007A186C" w:rsidRDefault="00E1175C" w:rsidP="007A186C">
      <w:pPr>
        <w:rPr>
          <w:b/>
        </w:rPr>
      </w:pPr>
      <w:r w:rsidRPr="007A186C">
        <w:rPr>
          <w:b/>
        </w:rPr>
        <w:t>JU</w:t>
      </w:r>
      <w:r w:rsidRPr="007A186C">
        <w:rPr>
          <w:b/>
          <w:spacing w:val="-2"/>
        </w:rPr>
        <w:t xml:space="preserve"> </w:t>
      </w:r>
      <w:r w:rsidRPr="007A186C">
        <w:rPr>
          <w:b/>
        </w:rPr>
        <w:t>OŠ</w:t>
      </w:r>
      <w:r w:rsidRPr="007A186C">
        <w:rPr>
          <w:b/>
          <w:spacing w:val="-1"/>
        </w:rPr>
        <w:t xml:space="preserve"> </w:t>
      </w:r>
      <w:r w:rsidRPr="007A186C">
        <w:rPr>
          <w:b/>
        </w:rPr>
        <w:t>„Zaim</w:t>
      </w:r>
      <w:r w:rsidRPr="007A186C">
        <w:rPr>
          <w:b/>
          <w:spacing w:val="-3"/>
        </w:rPr>
        <w:t xml:space="preserve"> </w:t>
      </w:r>
      <w:r w:rsidRPr="007A186C">
        <w:rPr>
          <w:b/>
        </w:rPr>
        <w:t>Kolar“</w:t>
      </w:r>
      <w:r w:rsidRPr="007A186C">
        <w:rPr>
          <w:b/>
          <w:spacing w:val="-1"/>
        </w:rPr>
        <w:t xml:space="preserve"> </w:t>
      </w:r>
      <w:r w:rsidRPr="007A186C">
        <w:rPr>
          <w:b/>
        </w:rPr>
        <w:t>Dejčići,</w:t>
      </w:r>
    </w:p>
    <w:p w:rsidR="00D478AD" w:rsidRPr="007A186C" w:rsidRDefault="00E1175C" w:rsidP="007A186C">
      <w:pPr>
        <w:rPr>
          <w:b/>
        </w:rPr>
      </w:pPr>
      <w:r w:rsidRPr="007A186C">
        <w:rPr>
          <w:b/>
        </w:rPr>
        <w:t>Ul. Dejčići bb, 71223 Trnovo, Tel/fax: 033/438-000, 033/438-</w:t>
      </w:r>
      <w:r w:rsidR="00D478AD" w:rsidRPr="007A186C">
        <w:rPr>
          <w:b/>
        </w:rPr>
        <w:t>001</w:t>
      </w:r>
    </w:p>
    <w:p w:rsidR="007D7A56" w:rsidRDefault="00E1175C" w:rsidP="00D478AD">
      <w:pPr>
        <w:rPr>
          <w:b/>
        </w:rPr>
      </w:pPr>
      <w:r>
        <w:rPr>
          <w:b/>
          <w:spacing w:val="-52"/>
        </w:rPr>
        <w:t xml:space="preserve"> </w:t>
      </w:r>
      <w:r w:rsidR="00E3122E">
        <w:rPr>
          <w:b/>
          <w:spacing w:val="-52"/>
        </w:rPr>
        <w:t xml:space="preserve"> </w:t>
      </w:r>
      <w:hyperlink r:id="rId6">
        <w:r>
          <w:rPr>
            <w:b/>
            <w:color w:val="0462C1"/>
            <w:u w:val="thick" w:color="0462C1"/>
          </w:rPr>
          <w:t>www.oszk.edu.ba</w:t>
        </w:r>
      </w:hyperlink>
    </w:p>
    <w:p w:rsidR="007D7A56" w:rsidRDefault="007D7A56">
      <w:pPr>
        <w:pStyle w:val="BodyText"/>
        <w:spacing w:before="7"/>
        <w:ind w:left="0"/>
        <w:rPr>
          <w:b/>
          <w:sz w:val="13"/>
        </w:rPr>
      </w:pPr>
    </w:p>
    <w:p w:rsidR="00592CFA" w:rsidRPr="00592CFA" w:rsidRDefault="00592CFA" w:rsidP="00592CFA">
      <w:pPr>
        <w:widowControl/>
        <w:adjustRightInd w:val="0"/>
        <w:rPr>
          <w:rFonts w:eastAsiaTheme="minorHAnsi"/>
          <w:color w:val="000000"/>
          <w:sz w:val="24"/>
          <w:szCs w:val="24"/>
          <w:lang w:val="bs-Latn-BA"/>
        </w:rPr>
      </w:pPr>
    </w:p>
    <w:p w:rsidR="007D7A56" w:rsidRPr="00592CFA" w:rsidRDefault="00592CFA" w:rsidP="004F7B9E">
      <w:pPr>
        <w:pStyle w:val="Default"/>
        <w:jc w:val="both"/>
        <w:rPr>
          <w:sz w:val="23"/>
          <w:szCs w:val="23"/>
        </w:rPr>
      </w:pPr>
      <w:r w:rsidRPr="00592CFA">
        <w:rPr>
          <w:sz w:val="22"/>
          <w:szCs w:val="22"/>
        </w:rPr>
        <w:t>Na osnovu člana 94. a u vezi sa članom 88. Zakona o osnovnom odgoju i obrazovanju (“Službene novine Kantona Sarajevo“; broj : 23/1</w:t>
      </w:r>
      <w:r>
        <w:rPr>
          <w:sz w:val="22"/>
          <w:szCs w:val="22"/>
        </w:rPr>
        <w:t>7, 33/17, 30/19, 34/20 i 33/21)</w:t>
      </w:r>
      <w:r w:rsidR="00E1175C">
        <w:t xml:space="preserve">, </w:t>
      </w:r>
      <w:r w:rsidR="00430E4F">
        <w:t>člana 9.</w:t>
      </w:r>
      <w:r w:rsidR="00430E4F">
        <w:rPr>
          <w:spacing w:val="1"/>
        </w:rPr>
        <w:t xml:space="preserve"> Pravilnika o radu JU Osnovne škole „Zaim Kolar</w:t>
      </w:r>
      <w:r w:rsidR="00C90651">
        <w:rPr>
          <w:spacing w:val="1"/>
        </w:rPr>
        <w:t>“ Dejčići</w:t>
      </w:r>
      <w:r w:rsidR="00430E4F">
        <w:t xml:space="preserve">, </w:t>
      </w:r>
      <w:r w:rsidR="00647BB3">
        <w:rPr>
          <w:spacing w:val="1"/>
        </w:rPr>
        <w:t xml:space="preserve">odredbama </w:t>
      </w:r>
      <w:r w:rsidR="00647BB3">
        <w:rPr>
          <w:sz w:val="23"/>
          <w:szCs w:val="23"/>
        </w:rPr>
        <w:t>Pedagoških standarda za osnovni odgoj i obrazovanje i normativa školskog prostora, opreme, nastavnih sredstava i učila za osnovnu školu (“Službene novine Kantona Sarajevo“, broj: 10/24, 21/24)</w:t>
      </w:r>
      <w:r w:rsidR="00815395">
        <w:t>,</w:t>
      </w:r>
      <w:r w:rsidR="00815395" w:rsidRPr="00815395">
        <w:t xml:space="preserve"> </w:t>
      </w:r>
      <w:r w:rsidR="00815395">
        <w:t xml:space="preserve">člana 4. 5. i 6. Pravilnika s kriterijima za prijem radnika u radni odnos u osnovnim školama kao javnim ustanovama na području Kantona Sarajevo („Službene </w:t>
      </w:r>
      <w:r w:rsidR="007A186C">
        <w:t xml:space="preserve">novine Kantona Sarajevo“, broj: </w:t>
      </w:r>
      <w:r w:rsidR="00815395">
        <w:t>12/22</w:t>
      </w:r>
      <w:r w:rsidR="007A186C">
        <w:t xml:space="preserve">, </w:t>
      </w:r>
      <w:r w:rsidR="008D2B40">
        <w:t>22/22</w:t>
      </w:r>
      <w:r w:rsidR="007A186C">
        <w:t xml:space="preserve">, </w:t>
      </w:r>
      <w:r w:rsidR="00E3122E">
        <w:t>30/24</w:t>
      </w:r>
      <w:r w:rsidR="00815395">
        <w:t>)</w:t>
      </w:r>
      <w:r w:rsidR="00E1175C">
        <w:t xml:space="preserve">, </w:t>
      </w:r>
      <w:r w:rsidR="00E1175C" w:rsidRPr="007A186C">
        <w:t>Saglasnosti Ministarstva za odgoj i obrazovanje Kantona Sarajevo</w:t>
      </w:r>
      <w:r w:rsidR="00E77CEE" w:rsidRPr="007A186C">
        <w:t xml:space="preserve">, </w:t>
      </w:r>
      <w:r w:rsidR="00E1175C" w:rsidRPr="007A186C">
        <w:t>broj:</w:t>
      </w:r>
      <w:r w:rsidR="00E77CEE" w:rsidRPr="007A186C">
        <w:rPr>
          <w:spacing w:val="1"/>
        </w:rPr>
        <w:t xml:space="preserve"> </w:t>
      </w:r>
      <w:r w:rsidR="00544143" w:rsidRPr="007A186C">
        <w:t>11-07/02-30-22980-1/24 od 02.08.2024. godine</w:t>
      </w:r>
      <w:r w:rsidR="00430E4F" w:rsidRPr="007A186C">
        <w:rPr>
          <w:spacing w:val="-11"/>
        </w:rPr>
        <w:t>,</w:t>
      </w:r>
      <w:r w:rsidR="00430E4F">
        <w:rPr>
          <w:spacing w:val="-11"/>
        </w:rPr>
        <w:t xml:space="preserve"> </w:t>
      </w:r>
      <w:r w:rsidR="00E1175C">
        <w:t>Odluke</w:t>
      </w:r>
      <w:r w:rsidR="00E1175C">
        <w:rPr>
          <w:spacing w:val="-11"/>
        </w:rPr>
        <w:t xml:space="preserve"> </w:t>
      </w:r>
      <w:r w:rsidR="00E1175C">
        <w:t>Školskog</w:t>
      </w:r>
      <w:r w:rsidR="00E1175C">
        <w:rPr>
          <w:spacing w:val="-15"/>
        </w:rPr>
        <w:t xml:space="preserve"> </w:t>
      </w:r>
      <w:r w:rsidR="00E1175C">
        <w:t>odbora</w:t>
      </w:r>
      <w:r w:rsidR="00E1175C">
        <w:rPr>
          <w:spacing w:val="-13"/>
        </w:rPr>
        <w:t xml:space="preserve"> </w:t>
      </w:r>
      <w:r w:rsidR="00E1175C">
        <w:t>JU</w:t>
      </w:r>
      <w:r w:rsidR="00E1175C">
        <w:rPr>
          <w:spacing w:val="-12"/>
        </w:rPr>
        <w:t xml:space="preserve"> </w:t>
      </w:r>
      <w:r w:rsidR="00E1175C">
        <w:t>OŠ</w:t>
      </w:r>
      <w:r w:rsidR="00E1175C">
        <w:rPr>
          <w:spacing w:val="-12"/>
        </w:rPr>
        <w:t xml:space="preserve"> </w:t>
      </w:r>
      <w:r w:rsidR="00E1175C">
        <w:t>„Zaim</w:t>
      </w:r>
      <w:r w:rsidR="00E1175C">
        <w:rPr>
          <w:spacing w:val="-16"/>
        </w:rPr>
        <w:t xml:space="preserve"> </w:t>
      </w:r>
      <w:r w:rsidR="00E1175C">
        <w:t>Kolar“</w:t>
      </w:r>
      <w:r w:rsidR="00C90651">
        <w:t xml:space="preserve"> Dejčići</w:t>
      </w:r>
      <w:r w:rsidR="00544143">
        <w:rPr>
          <w:spacing w:val="-11"/>
        </w:rPr>
        <w:t xml:space="preserve">, </w:t>
      </w:r>
      <w:r w:rsidR="00E1175C">
        <w:t>broj:</w:t>
      </w:r>
      <w:r w:rsidR="00E1175C">
        <w:rPr>
          <w:spacing w:val="-8"/>
        </w:rPr>
        <w:t xml:space="preserve"> </w:t>
      </w:r>
      <w:r w:rsidR="00544143">
        <w:t>01-1-657/24</w:t>
      </w:r>
      <w:r w:rsidR="00544143" w:rsidRPr="00132BCE">
        <w:t xml:space="preserve"> </w:t>
      </w:r>
      <w:r w:rsidR="00E1175C">
        <w:t>od</w:t>
      </w:r>
      <w:r w:rsidR="00E1175C">
        <w:rPr>
          <w:spacing w:val="-1"/>
        </w:rPr>
        <w:t xml:space="preserve"> </w:t>
      </w:r>
      <w:r w:rsidR="00544143">
        <w:t>12.8.2024</w:t>
      </w:r>
      <w:r w:rsidR="00E77CEE">
        <w:t>.</w:t>
      </w:r>
      <w:r w:rsidR="00544143">
        <w:t xml:space="preserve"> </w:t>
      </w:r>
      <w:r w:rsidR="00466206">
        <w:t>godine, raspisuje se</w:t>
      </w:r>
    </w:p>
    <w:p w:rsidR="007D7A56" w:rsidRDefault="007D7A56">
      <w:pPr>
        <w:pStyle w:val="BodyText"/>
        <w:spacing w:before="4"/>
        <w:ind w:left="0"/>
      </w:pPr>
    </w:p>
    <w:p w:rsidR="007D7A56" w:rsidRDefault="00E1175C">
      <w:pPr>
        <w:pStyle w:val="Heading1"/>
        <w:spacing w:line="252" w:lineRule="exact"/>
        <w:ind w:left="1374" w:right="1315"/>
        <w:jc w:val="center"/>
      </w:pPr>
      <w:r>
        <w:t>JAVNI</w:t>
      </w:r>
      <w:r>
        <w:rPr>
          <w:spacing w:val="-4"/>
        </w:rPr>
        <w:t xml:space="preserve"> </w:t>
      </w:r>
      <w:r>
        <w:t>KONKURS</w:t>
      </w:r>
    </w:p>
    <w:p w:rsidR="007D7A56" w:rsidRPr="002B30B0" w:rsidRDefault="00E1175C" w:rsidP="002B30B0">
      <w:pPr>
        <w:ind w:left="1374" w:right="1372"/>
        <w:jc w:val="center"/>
        <w:rPr>
          <w:b/>
          <w:color w:val="FF0000"/>
        </w:rPr>
      </w:pPr>
      <w:r>
        <w:rPr>
          <w:b/>
        </w:rPr>
        <w:t>za popunu upražnj</w:t>
      </w:r>
      <w:r w:rsidR="00823822">
        <w:rPr>
          <w:b/>
        </w:rPr>
        <w:t>enog radnog</w:t>
      </w:r>
      <w:r w:rsidR="009D3D16">
        <w:rPr>
          <w:b/>
        </w:rPr>
        <w:t xml:space="preserve"> mjesta</w:t>
      </w:r>
      <w:r w:rsidR="002B30B0">
        <w:rPr>
          <w:b/>
        </w:rPr>
        <w:t xml:space="preserve"> </w:t>
      </w:r>
    </w:p>
    <w:p w:rsidR="00DA186A" w:rsidRDefault="00DA186A">
      <w:pPr>
        <w:pStyle w:val="Heading2"/>
        <w:spacing w:before="0"/>
      </w:pPr>
    </w:p>
    <w:p w:rsidR="007D7A56" w:rsidRPr="00CF3AF1" w:rsidRDefault="00E1175C">
      <w:pPr>
        <w:pStyle w:val="Heading2"/>
        <w:spacing w:before="0"/>
      </w:pPr>
      <w:r w:rsidRPr="00CF3AF1">
        <w:t>NAZIV,</w:t>
      </w:r>
      <w:r w:rsidRPr="00CF3AF1">
        <w:rPr>
          <w:spacing w:val="-4"/>
        </w:rPr>
        <w:t xml:space="preserve"> </w:t>
      </w:r>
      <w:r w:rsidRPr="00CF3AF1">
        <w:t>SJEDIŠTE</w:t>
      </w:r>
      <w:r w:rsidRPr="00CF3AF1">
        <w:rPr>
          <w:spacing w:val="-5"/>
        </w:rPr>
        <w:t xml:space="preserve"> </w:t>
      </w:r>
      <w:r w:rsidRPr="00CF3AF1">
        <w:t>I</w:t>
      </w:r>
      <w:r w:rsidRPr="00CF3AF1">
        <w:rPr>
          <w:spacing w:val="-3"/>
        </w:rPr>
        <w:t xml:space="preserve"> </w:t>
      </w:r>
      <w:r w:rsidRPr="00CF3AF1">
        <w:t>INTERNET</w:t>
      </w:r>
      <w:r w:rsidRPr="00CF3AF1">
        <w:rPr>
          <w:spacing w:val="-4"/>
        </w:rPr>
        <w:t xml:space="preserve"> </w:t>
      </w:r>
      <w:r w:rsidRPr="00CF3AF1">
        <w:t>STRANICA</w:t>
      </w:r>
      <w:r w:rsidRPr="00CF3AF1">
        <w:rPr>
          <w:spacing w:val="-5"/>
        </w:rPr>
        <w:t xml:space="preserve"> </w:t>
      </w:r>
      <w:r w:rsidRPr="00CF3AF1">
        <w:t>USTANOVE</w:t>
      </w:r>
    </w:p>
    <w:p w:rsidR="007D7A56" w:rsidRPr="00CF3AF1" w:rsidRDefault="007D7A56">
      <w:pPr>
        <w:pStyle w:val="BodyText"/>
        <w:spacing w:before="4"/>
        <w:ind w:left="0"/>
        <w:rPr>
          <w:b/>
          <w:i/>
        </w:rPr>
      </w:pPr>
    </w:p>
    <w:p w:rsidR="00E77CEE" w:rsidRDefault="007A186C" w:rsidP="007A186C">
      <w:pPr>
        <w:pStyle w:val="NoSpacing"/>
        <w:rPr>
          <w:spacing w:val="-52"/>
        </w:rPr>
      </w:pPr>
      <w:r>
        <w:t xml:space="preserve">JU Osnovna škola „Zaim Kolar“ </w:t>
      </w:r>
      <w:r w:rsidR="00E1175C" w:rsidRPr="00CF3AF1">
        <w:t>Dejčići,</w:t>
      </w:r>
    </w:p>
    <w:p w:rsidR="007A186C" w:rsidRPr="00CF3AF1" w:rsidRDefault="00E1175C" w:rsidP="007A186C">
      <w:pPr>
        <w:pStyle w:val="BodyText"/>
        <w:ind w:left="0" w:right="5555"/>
      </w:pPr>
      <w:r w:rsidRPr="00CF3AF1">
        <w:t>Ulica Dejčići bb, 71223 Trnovo</w:t>
      </w:r>
      <w:r w:rsidRPr="00CF3AF1">
        <w:rPr>
          <w:spacing w:val="1"/>
        </w:rPr>
        <w:t xml:space="preserve"> </w:t>
      </w:r>
      <w:hyperlink r:id="rId7">
        <w:r w:rsidRPr="00CF3AF1">
          <w:t>www.oszk.edu.ba</w:t>
        </w:r>
      </w:hyperlink>
    </w:p>
    <w:p w:rsidR="007D7A56" w:rsidRPr="00CF3AF1" w:rsidRDefault="007D7A56">
      <w:pPr>
        <w:pStyle w:val="BodyText"/>
        <w:spacing w:before="6"/>
        <w:ind w:left="0"/>
      </w:pPr>
    </w:p>
    <w:p w:rsidR="00466206" w:rsidRDefault="00E1175C" w:rsidP="007A186C">
      <w:pPr>
        <w:pStyle w:val="Heading1"/>
      </w:pPr>
      <w:r w:rsidRPr="00CF3AF1">
        <w:t>NAZIV</w:t>
      </w:r>
      <w:r w:rsidRPr="00CF3AF1">
        <w:rPr>
          <w:spacing w:val="-2"/>
        </w:rPr>
        <w:t xml:space="preserve"> </w:t>
      </w:r>
      <w:r w:rsidR="00C90651">
        <w:t>RADNOG</w:t>
      </w:r>
      <w:r w:rsidRPr="00CF3AF1">
        <w:rPr>
          <w:spacing w:val="-1"/>
        </w:rPr>
        <w:t xml:space="preserve"> </w:t>
      </w:r>
      <w:r w:rsidRPr="00CF3AF1">
        <w:t>MJESTA</w:t>
      </w:r>
    </w:p>
    <w:p w:rsidR="007A186C" w:rsidRPr="007A186C" w:rsidRDefault="007A186C" w:rsidP="007A186C">
      <w:pPr>
        <w:pStyle w:val="Heading1"/>
      </w:pPr>
    </w:p>
    <w:p w:rsidR="00C90651" w:rsidRPr="00ED7FB9" w:rsidRDefault="00C90651" w:rsidP="00C90651">
      <w:pPr>
        <w:pStyle w:val="ListParagraph"/>
        <w:widowControl/>
        <w:numPr>
          <w:ilvl w:val="0"/>
          <w:numId w:val="28"/>
        </w:numPr>
        <w:autoSpaceDE/>
        <w:autoSpaceDN/>
        <w:spacing w:line="240" w:lineRule="auto"/>
        <w:contextualSpacing/>
        <w:jc w:val="both"/>
        <w:rPr>
          <w:b/>
          <w:sz w:val="24"/>
          <w:szCs w:val="24"/>
          <w:lang w:val="bs-Latn-BA"/>
        </w:rPr>
      </w:pPr>
      <w:r>
        <w:rPr>
          <w:sz w:val="24"/>
          <w:szCs w:val="24"/>
          <w:lang w:val="bs-Latn-BA"/>
        </w:rPr>
        <w:t xml:space="preserve">Psiholog – 40 sati sedmično na neodređeno vrijeme, od okončanja konkursne procedure, a ne prije 01.09.2024. godine, uz obavezu probnog </w:t>
      </w:r>
      <w:r w:rsidR="00A644D8">
        <w:rPr>
          <w:sz w:val="24"/>
          <w:szCs w:val="24"/>
          <w:lang w:val="bs-Latn-BA"/>
        </w:rPr>
        <w:t>rada u trajanju od šest mjeseci</w:t>
      </w:r>
      <w:r>
        <w:rPr>
          <w:sz w:val="24"/>
          <w:szCs w:val="24"/>
          <w:lang w:val="bs-Latn-BA"/>
        </w:rPr>
        <w:t xml:space="preserve"> </w:t>
      </w:r>
    </w:p>
    <w:p w:rsidR="00E1175C" w:rsidRPr="00CF3AF1" w:rsidRDefault="00E1175C" w:rsidP="00E1175C">
      <w:pPr>
        <w:tabs>
          <w:tab w:val="left" w:pos="1199"/>
        </w:tabs>
        <w:spacing w:before="1"/>
      </w:pPr>
    </w:p>
    <w:p w:rsidR="00E1175C" w:rsidRPr="00CF3AF1" w:rsidRDefault="00E1175C" w:rsidP="00E1175C">
      <w:pPr>
        <w:pStyle w:val="Heading2"/>
        <w:ind w:left="0"/>
      </w:pPr>
    </w:p>
    <w:p w:rsidR="00A644D8" w:rsidRDefault="00E1175C" w:rsidP="00E1175C">
      <w:pPr>
        <w:pStyle w:val="Heading2"/>
        <w:ind w:left="0"/>
      </w:pPr>
      <w:r>
        <w:t>OPIS</w:t>
      </w:r>
      <w:r>
        <w:rPr>
          <w:spacing w:val="1"/>
        </w:rPr>
        <w:t xml:space="preserve"> </w:t>
      </w:r>
      <w:r>
        <w:t>POSLOVA I</w:t>
      </w:r>
      <w:r>
        <w:rPr>
          <w:spacing w:val="2"/>
        </w:rPr>
        <w:t xml:space="preserve"> </w:t>
      </w:r>
      <w:r>
        <w:t>POTREBNI</w:t>
      </w:r>
      <w:r>
        <w:rPr>
          <w:spacing w:val="4"/>
        </w:rPr>
        <w:t xml:space="preserve"> </w:t>
      </w:r>
      <w:r>
        <w:t>USLOVI</w:t>
      </w:r>
      <w:r>
        <w:rPr>
          <w:spacing w:val="2"/>
        </w:rPr>
        <w:t xml:space="preserve"> </w:t>
      </w:r>
      <w:r>
        <w:t>KOJIM</w:t>
      </w:r>
      <w:r>
        <w:rPr>
          <w:spacing w:val="2"/>
        </w:rPr>
        <w:t xml:space="preserve"> </w:t>
      </w:r>
      <w:r w:rsidR="00823822">
        <w:t>SE REGUL</w:t>
      </w:r>
      <w:r>
        <w:t>IŠE</w:t>
      </w:r>
      <w:r>
        <w:rPr>
          <w:spacing w:val="1"/>
        </w:rPr>
        <w:t xml:space="preserve"> </w:t>
      </w:r>
      <w:r>
        <w:t>SISTEMATIZACIJA</w:t>
      </w:r>
      <w:r>
        <w:rPr>
          <w:spacing w:val="1"/>
        </w:rPr>
        <w:t xml:space="preserve"> </w:t>
      </w:r>
      <w:r>
        <w:t>RADNIH</w:t>
      </w:r>
      <w:r>
        <w:rPr>
          <w:spacing w:val="-52"/>
        </w:rPr>
        <w:t xml:space="preserve"> </w:t>
      </w:r>
      <w:r>
        <w:t>MJESTA</w:t>
      </w:r>
    </w:p>
    <w:p w:rsidR="00A644D8" w:rsidRPr="00A644D8" w:rsidRDefault="00A644D8" w:rsidP="006407D8">
      <w:pPr>
        <w:pStyle w:val="Default"/>
        <w:rPr>
          <w:b/>
        </w:rPr>
      </w:pPr>
      <w:r w:rsidRPr="00A644D8">
        <w:rPr>
          <w:b/>
        </w:rPr>
        <w:t>Opis poslova:</w:t>
      </w:r>
    </w:p>
    <w:p w:rsidR="00FB0972" w:rsidRDefault="006407D8" w:rsidP="006407D8">
      <w:pPr>
        <w:jc w:val="both"/>
      </w:pPr>
      <w:r>
        <w:t>Poslovi radnog mjesta navedenog pod tačkom 1. utvrđeni su Pedagoškim standardima i normativima za osnovni odgoj i obrazovanje i normativima školskog prostora, opreme, nastavnih sredstava i učila za osnovnu školu i Pravilnikom o radu JU OŠ</w:t>
      </w:r>
      <w:r w:rsidR="000A6280">
        <w:t>“Zaim Kolar“ Dejčići,</w:t>
      </w:r>
      <w:r>
        <w:t xml:space="preserve"> i to kako slijedi: Izrada i samoevaluacija realizacije Godišnjeg plana i programa rada psihologa, učešće u izradi, praćenju i izvještavanju o realizaciji Godišnjeg programa rada škole,</w:t>
      </w:r>
      <w:r w:rsidR="000A6280">
        <w:t xml:space="preserve"> </w:t>
      </w:r>
      <w:r>
        <w:t>izrada i inoviranje programa rada odjeljenske zajednice na osnovu aktuelnih potreba učenika, odjeljenja, školske zajednice, u saradnji sa ostalim članovima stručne službe škole i razrednicima,</w:t>
      </w:r>
      <w:r w:rsidR="000A6280">
        <w:t xml:space="preserve"> </w:t>
      </w:r>
      <w:r>
        <w:t>pružanje stručne pomoći razrednicima u realizaciji programa rada odjeljenske zajednice, kao i neposredna realizacija pojedinih tema iz oblasti rada školskog psihologa,</w:t>
      </w:r>
      <w:r w:rsidR="000A6280">
        <w:t xml:space="preserve"> </w:t>
      </w:r>
      <w:r>
        <w:t>psihološko-savjetodavni rad, podrška i pomoć učenicima (individualni/grupni rad),</w:t>
      </w:r>
      <w:r w:rsidR="000A6280">
        <w:t xml:space="preserve"> </w:t>
      </w:r>
      <w:r>
        <w:t>izrada, neposredna realizacija, podrška u realizaciji i praćenje realizacije programa prevencije neprihvatljivih oblika ponašanja i zaštite učenika,organiziranje i</w:t>
      </w:r>
      <w:r w:rsidR="000A6280">
        <w:t xml:space="preserve"> </w:t>
      </w:r>
      <w:r>
        <w:t>, prema potrebi, realiziranje predavanja, okruglih stolova, panela, radionica i slično za učenike, roditelje/staratelje i nastavnike u skladu sa Godišnjim programom rada i u skladu sa aktuelnim temama,</w:t>
      </w:r>
      <w:r w:rsidR="000A6280">
        <w:t xml:space="preserve"> </w:t>
      </w:r>
      <w:r>
        <w:t>informiranje učenika, roditelja/staratelja i nastavnika o vrstama podrške i zaštite koju osigurava stručni saradnik školski psiholog</w:t>
      </w:r>
      <w:r w:rsidR="000A6280">
        <w:t xml:space="preserve"> </w:t>
      </w:r>
      <w:r>
        <w:t>,pružanje psihološke podrške i pomoći u iznenadnim kriznim situacijama,kreiranje i realiziranje programa profesionalne orijentacije i karijernog savjetovanja učenika u saradnji sa pedagogom,</w:t>
      </w:r>
      <w:r w:rsidR="000A6280">
        <w:t xml:space="preserve"> </w:t>
      </w:r>
      <w:r>
        <w:t>utvrđivanje zrelosti za polazak djece u prvi razred osnovne škole,</w:t>
      </w:r>
      <w:r w:rsidR="000A6280">
        <w:t xml:space="preserve"> </w:t>
      </w:r>
      <w:r>
        <w:t>učešće u formiranju odjeljenja prvih razreda u saradnji sa pedagogom,</w:t>
      </w:r>
      <w:r w:rsidR="000A6280">
        <w:t xml:space="preserve"> </w:t>
      </w:r>
      <w:r>
        <w:t>praćenje procesa adaptacije učenika u svim razredima i pomaganje učenicima koji pokazuju teškoće u prilagođavanju, naročito u tranzicijskim procesima, prepoznavanje i reagovanje na uočene rizike ili faktore koji mogu ugroziti dobrobit učenika, sigurnost, psihofizičko zdravlje kao i prepreke za učenje, razvoj i napredak,</w:t>
      </w:r>
      <w:r w:rsidR="000A6280">
        <w:t xml:space="preserve"> </w:t>
      </w:r>
      <w:r>
        <w:t>identifikovanje faktora koji dovode do niske motivacije učenika i predlaganje mjera za poticanje motivacije učenika,</w:t>
      </w:r>
      <w:r w:rsidR="000A6280">
        <w:t xml:space="preserve"> </w:t>
      </w:r>
      <w:r>
        <w:t xml:space="preserve">realiziranje programa usmjerenih na pomoć učenicima u razvoju proaktivnih strategija suočavanja sa stresom, sa </w:t>
      </w:r>
      <w:r>
        <w:lastRenderedPageBreak/>
        <w:t>posebnim naglaskom na prevenciji i/ili smanjenje ispitne anksioznosti,</w:t>
      </w:r>
      <w:r w:rsidR="000A6280">
        <w:t xml:space="preserve"> </w:t>
      </w:r>
      <w:r>
        <w:t>provođenje psiholoških procjena, testiranja i dijagnostičkih postupaka kako bi se identificirali problemi i potrebe učenika,</w:t>
      </w:r>
      <w:r w:rsidR="000A6280">
        <w:t xml:space="preserve"> </w:t>
      </w:r>
      <w:r>
        <w:t>podrška u procesu prilagođavanja plana i programa učenicima sa teškoćama u razvoju i nadarenim učenicima,</w:t>
      </w:r>
      <w:r w:rsidR="000A6280">
        <w:t xml:space="preserve"> </w:t>
      </w:r>
      <w:r>
        <w:t>učešće u stručnom timu škole za podršku inkluzivnom odgoju i obrazovanju,savjetodavni rad sa roditeljima ili starateljima u cilju postizanja dobrobiti učenika,psihološko-savjetodavni i konsultativni rad sa nastavnicima u cilju unapređenja odgojno- obrazovnog rada sa učenicima u izgradnji partnerskih odnosa sa roditeljima,</w:t>
      </w:r>
      <w:r w:rsidR="000A6280">
        <w:t xml:space="preserve"> </w:t>
      </w:r>
      <w:r>
        <w:t>po potrebi učešće u pripremi i realizaciji roditeljskih sastanaka,</w:t>
      </w:r>
      <w:r w:rsidR="000A6280">
        <w:t xml:space="preserve"> </w:t>
      </w:r>
      <w:r>
        <w:t>prema potrebi, saradnja sa Vijećem učenika i Vijećem roditelja,</w:t>
      </w:r>
      <w:r w:rsidR="000A6280">
        <w:t xml:space="preserve"> </w:t>
      </w:r>
      <w:r>
        <w:t>učešće u radu stručnih timova i komisija,</w:t>
      </w:r>
      <w:r w:rsidR="000A6280">
        <w:t xml:space="preserve"> </w:t>
      </w:r>
      <w:r>
        <w:t>prisustvovanje sjednicama i učešće u radu nastavničkog i odjeljenskih vijeća,</w:t>
      </w:r>
      <w:r w:rsidR="000A6280">
        <w:t xml:space="preserve"> </w:t>
      </w:r>
      <w:r>
        <w:t>saradnja sa direktorom, pomoćnikom direktora, stručnim saradnicima, stručnim timom škole za pružanje podrške inkluzivnom obrazovanju i članovima Mobilnog stručnog tima za podršku inkluzivnom obrazovanju,saradnja sa odgojno-obrazovnim ustanovama, službama socijalne zaštite, zdravstvenim</w:t>
      </w:r>
      <w:r w:rsidR="007258F0">
        <w:t xml:space="preserve"> </w:t>
      </w:r>
      <w:r>
        <w:t>ustanovama, organima sigurnosti, nevladinim organizacijama i drugim relevantnim ustanovama/institucijama/organizacijama,</w:t>
      </w:r>
      <w:r w:rsidR="007258F0">
        <w:t xml:space="preserve"> </w:t>
      </w:r>
      <w:r>
        <w:t>učešće u organizaciji i realizaciji psihološke prakse studenata i mentorski rad sa pripravnicima,pripremanje za rad,stručno usavršavanje, praćenje i implementacija naučnih dostignuća u struci,</w:t>
      </w:r>
      <w:r w:rsidR="007258F0">
        <w:t xml:space="preserve"> </w:t>
      </w:r>
      <w:r>
        <w:t>kreiranje i realizacija istraživanja iz domena odgojno-obrazovnog rada od interesa za školsku zajednicu,</w:t>
      </w:r>
      <w:r w:rsidR="007258F0">
        <w:t xml:space="preserve"> </w:t>
      </w:r>
      <w:r>
        <w:t>vođenje dokumentacije i evidencija u skladu sa zakonom i podzakonskim aktima,</w:t>
      </w:r>
      <w:r w:rsidR="007258F0">
        <w:t xml:space="preserve"> </w:t>
      </w:r>
      <w:r>
        <w:t>supervizija kao profesionalna podrška,</w:t>
      </w:r>
      <w:r w:rsidR="007258F0">
        <w:t xml:space="preserve"> </w:t>
      </w:r>
      <w:r>
        <w:t>prikupljanje i korištenje podataka o učenicima i porodicama u skladu sa etikom struke, etičkim kodeksima i važećim propisima o zaštiti ličnih podataka,</w:t>
      </w:r>
      <w:r w:rsidR="007258F0">
        <w:t xml:space="preserve"> </w:t>
      </w:r>
      <w:r>
        <w:t>obavlja i druge poslove utvrđene propisima, općim aktima ustanove i u saradnji sa direktorom, a u okviru djelokruga rada radnog mjesta.</w:t>
      </w:r>
    </w:p>
    <w:p w:rsidR="007258F0" w:rsidRDefault="007258F0" w:rsidP="007258F0">
      <w:pPr>
        <w:pStyle w:val="Default"/>
        <w:rPr>
          <w:b/>
          <w:bCs/>
          <w:sz w:val="22"/>
          <w:szCs w:val="22"/>
        </w:rPr>
      </w:pPr>
    </w:p>
    <w:p w:rsidR="007258F0" w:rsidRPr="00A644D8" w:rsidRDefault="007258F0" w:rsidP="007258F0">
      <w:pPr>
        <w:pStyle w:val="Default"/>
        <w:rPr>
          <w:sz w:val="22"/>
          <w:szCs w:val="22"/>
        </w:rPr>
      </w:pPr>
      <w:r w:rsidRPr="00A644D8">
        <w:rPr>
          <w:b/>
          <w:bCs/>
          <w:sz w:val="22"/>
          <w:szCs w:val="22"/>
        </w:rPr>
        <w:t>USLOVI ZA RADNO MJESTO/PROFIL I STRUČ</w:t>
      </w:r>
      <w:r w:rsidR="00A644D8">
        <w:rPr>
          <w:b/>
          <w:bCs/>
          <w:sz w:val="22"/>
          <w:szCs w:val="22"/>
        </w:rPr>
        <w:t>NA SPREMA</w:t>
      </w:r>
      <w:r w:rsidRPr="00A644D8">
        <w:rPr>
          <w:b/>
          <w:bCs/>
          <w:sz w:val="22"/>
          <w:szCs w:val="22"/>
        </w:rPr>
        <w:t xml:space="preserve">: </w:t>
      </w:r>
    </w:p>
    <w:p w:rsidR="007258F0" w:rsidRPr="00A644D8" w:rsidRDefault="007258F0" w:rsidP="007258F0">
      <w:pPr>
        <w:pStyle w:val="Default"/>
        <w:rPr>
          <w:sz w:val="22"/>
          <w:szCs w:val="22"/>
        </w:rPr>
      </w:pPr>
      <w:r w:rsidRPr="00A644D8">
        <w:rPr>
          <w:sz w:val="22"/>
          <w:szCs w:val="22"/>
        </w:rPr>
        <w:t>Poslove i zadatke p</w:t>
      </w:r>
      <w:r w:rsidR="00ED493D">
        <w:rPr>
          <w:sz w:val="22"/>
          <w:szCs w:val="22"/>
        </w:rPr>
        <w:t xml:space="preserve">sihologa mogu obavljati lica sa </w:t>
      </w:r>
      <w:r w:rsidRPr="00A644D8">
        <w:rPr>
          <w:sz w:val="22"/>
          <w:szCs w:val="22"/>
        </w:rPr>
        <w:t xml:space="preserve">stečenim VII stepenom stručne spreme i zvanjem diplomirani psiholog, završenim I i II ciklusom studija psihologije (300 ECTS) i zvanjem magistar/master psihologije. </w:t>
      </w:r>
    </w:p>
    <w:p w:rsidR="00CC77F1" w:rsidRDefault="007258F0" w:rsidP="007258F0">
      <w:pPr>
        <w:jc w:val="both"/>
      </w:pPr>
      <w:r w:rsidRPr="00A644D8">
        <w:t>Direktni neposredni individualni ili grupni rad sa učenicima može biti maksimalno 75% od vremena sedmičnog radnog angažovanja stručnog saradnika psihologa u školi.</w:t>
      </w:r>
    </w:p>
    <w:p w:rsidR="00FB0972" w:rsidRDefault="00FB0972" w:rsidP="00E77CEE">
      <w:pPr>
        <w:jc w:val="both"/>
      </w:pPr>
    </w:p>
    <w:p w:rsidR="00D761EF" w:rsidRPr="00ED493D" w:rsidRDefault="00D761EF" w:rsidP="00ED493D">
      <w:pPr>
        <w:pStyle w:val="Heading2"/>
        <w:spacing w:before="0"/>
        <w:ind w:left="0"/>
        <w:rPr>
          <w:i w:val="0"/>
        </w:rPr>
      </w:pPr>
      <w:r w:rsidRPr="0003789C">
        <w:rPr>
          <w:i w:val="0"/>
        </w:rPr>
        <w:t>MJESTO</w:t>
      </w:r>
      <w:r w:rsidRPr="0003789C">
        <w:rPr>
          <w:i w:val="0"/>
          <w:spacing w:val="-4"/>
        </w:rPr>
        <w:t xml:space="preserve"> </w:t>
      </w:r>
      <w:r w:rsidRPr="0003789C">
        <w:rPr>
          <w:i w:val="0"/>
        </w:rPr>
        <w:t>OBAVLJANJE</w:t>
      </w:r>
      <w:r w:rsidRPr="0003789C">
        <w:rPr>
          <w:i w:val="0"/>
          <w:spacing w:val="-2"/>
        </w:rPr>
        <w:t xml:space="preserve"> </w:t>
      </w:r>
      <w:r w:rsidRPr="0003789C">
        <w:rPr>
          <w:i w:val="0"/>
        </w:rPr>
        <w:t>RADA</w:t>
      </w:r>
    </w:p>
    <w:p w:rsidR="00D761EF" w:rsidRDefault="00D761EF" w:rsidP="000F358C">
      <w:pPr>
        <w:pStyle w:val="BodyText"/>
        <w:ind w:left="0" w:right="116"/>
        <w:jc w:val="both"/>
      </w:pPr>
      <w:r>
        <w:t xml:space="preserve">Mjesto obavljanja rada radnika </w:t>
      </w:r>
      <w:r w:rsidR="00ED493D">
        <w:t xml:space="preserve">navedenih pod rednim brojem 1. </w:t>
      </w:r>
      <w:r>
        <w:t xml:space="preserve">je na adresi JU OŠ „Zaim Kolar“ </w:t>
      </w:r>
      <w:r w:rsidR="00ED493D">
        <w:t xml:space="preserve">Dedjčići, </w:t>
      </w:r>
      <w:r>
        <w:t>ulica</w:t>
      </w:r>
      <w:r>
        <w:rPr>
          <w:spacing w:val="1"/>
        </w:rPr>
        <w:t xml:space="preserve"> </w:t>
      </w:r>
      <w:r>
        <w:t>Dejčići</w:t>
      </w:r>
      <w:r>
        <w:rPr>
          <w:spacing w:val="-3"/>
        </w:rPr>
        <w:t xml:space="preserve"> </w:t>
      </w:r>
      <w:r>
        <w:t>bb, 71223</w:t>
      </w:r>
      <w:r>
        <w:rPr>
          <w:spacing w:val="-3"/>
        </w:rPr>
        <w:t xml:space="preserve"> </w:t>
      </w:r>
      <w:r>
        <w:t>Trnovo.</w:t>
      </w:r>
    </w:p>
    <w:p w:rsidR="00FB0972" w:rsidRDefault="00FB0972" w:rsidP="00D761EF">
      <w:pPr>
        <w:pStyle w:val="Heading2"/>
        <w:ind w:left="0"/>
      </w:pPr>
    </w:p>
    <w:p w:rsidR="002B281E" w:rsidRPr="00ED493D" w:rsidRDefault="00D761EF" w:rsidP="00ED493D">
      <w:pPr>
        <w:pStyle w:val="Heading2"/>
        <w:ind w:left="0"/>
        <w:rPr>
          <w:i w:val="0"/>
        </w:rPr>
      </w:pPr>
      <w:r w:rsidRPr="0003789C">
        <w:rPr>
          <w:i w:val="0"/>
        </w:rPr>
        <w:t>RADNO</w:t>
      </w:r>
      <w:r w:rsidRPr="0003789C">
        <w:rPr>
          <w:i w:val="0"/>
          <w:spacing w:val="-2"/>
        </w:rPr>
        <w:t xml:space="preserve"> </w:t>
      </w:r>
      <w:r w:rsidRPr="0003789C">
        <w:rPr>
          <w:i w:val="0"/>
        </w:rPr>
        <w:t>VRIJEME</w:t>
      </w:r>
    </w:p>
    <w:p w:rsidR="00CC77F1" w:rsidRPr="007258F0" w:rsidRDefault="007258F0" w:rsidP="000F358C">
      <w:pPr>
        <w:pStyle w:val="Heading2"/>
        <w:spacing w:before="0"/>
        <w:ind w:left="0"/>
        <w:jc w:val="both"/>
        <w:rPr>
          <w:b w:val="0"/>
          <w:i w:val="0"/>
        </w:rPr>
      </w:pPr>
      <w:r w:rsidRPr="00ED493D">
        <w:rPr>
          <w:b w:val="0"/>
          <w:i w:val="0"/>
        </w:rPr>
        <w:t>Radno vrijeme radnika navedenih pod pod rednim brojem 1. ostvaruje se zavisno od dužine radnog vremena utvrđenog prijavom na obavezno osiguranje, Godišnjim programom rada škole, Kolektivnim ugovorom, Pravilnikom o radu i Ugovorom o radu radnika.</w:t>
      </w:r>
    </w:p>
    <w:p w:rsidR="007258F0" w:rsidRDefault="007258F0" w:rsidP="00ED493D">
      <w:pPr>
        <w:pStyle w:val="Heading2"/>
        <w:ind w:left="0"/>
        <w:rPr>
          <w:i w:val="0"/>
        </w:rPr>
      </w:pPr>
    </w:p>
    <w:p w:rsidR="00FB0972" w:rsidRPr="00ED493D" w:rsidRDefault="00CE1731" w:rsidP="00ED493D">
      <w:pPr>
        <w:pStyle w:val="Heading2"/>
        <w:ind w:left="0"/>
        <w:rPr>
          <w:i w:val="0"/>
        </w:rPr>
      </w:pPr>
      <w:r w:rsidRPr="0003789C">
        <w:rPr>
          <w:i w:val="0"/>
        </w:rPr>
        <w:t>OSNOVNA</w:t>
      </w:r>
      <w:r w:rsidRPr="0003789C">
        <w:rPr>
          <w:i w:val="0"/>
          <w:spacing w:val="-5"/>
        </w:rPr>
        <w:t xml:space="preserve"> </w:t>
      </w:r>
      <w:r w:rsidRPr="0003789C">
        <w:rPr>
          <w:i w:val="0"/>
        </w:rPr>
        <w:t>PLAĆA</w:t>
      </w:r>
    </w:p>
    <w:p w:rsidR="00CC77F1" w:rsidRDefault="007258F0" w:rsidP="00ED493D">
      <w:pPr>
        <w:pStyle w:val="Default"/>
        <w:rPr>
          <w:sz w:val="22"/>
          <w:szCs w:val="22"/>
        </w:rPr>
      </w:pPr>
      <w:r>
        <w:rPr>
          <w:sz w:val="22"/>
          <w:szCs w:val="22"/>
        </w:rPr>
        <w:t>Osnovna plaća radnika za radno mje</w:t>
      </w:r>
      <w:r w:rsidR="00D30F32">
        <w:rPr>
          <w:sz w:val="22"/>
          <w:szCs w:val="22"/>
        </w:rPr>
        <w:t>sto pod rednim brojem 1. iznosi</w:t>
      </w:r>
      <w:r>
        <w:rPr>
          <w:sz w:val="22"/>
          <w:szCs w:val="22"/>
        </w:rPr>
        <w:t>: 1678,60 KM ( VII, I,II ciklus bolonje), 1724,80 KM (VII, I,II ciklus bolonje- samostalni stručni saradnik ), 1771,00 KM (VII, I,II ciklus bolonje</w:t>
      </w:r>
      <w:r w:rsidR="00D30F32">
        <w:rPr>
          <w:sz w:val="22"/>
          <w:szCs w:val="22"/>
        </w:rPr>
        <w:t xml:space="preserve"> </w:t>
      </w:r>
      <w:r>
        <w:rPr>
          <w:sz w:val="22"/>
          <w:szCs w:val="22"/>
        </w:rPr>
        <w:t>-</w:t>
      </w:r>
      <w:r w:rsidR="00D30F32">
        <w:rPr>
          <w:sz w:val="22"/>
          <w:szCs w:val="22"/>
        </w:rPr>
        <w:t xml:space="preserve"> </w:t>
      </w:r>
      <w:r>
        <w:rPr>
          <w:sz w:val="22"/>
          <w:szCs w:val="22"/>
        </w:rPr>
        <w:t>viši stručni saradnik ), 1859,55 KM (VII, I,II ciklus bolonje</w:t>
      </w:r>
      <w:r w:rsidR="00D30F32">
        <w:rPr>
          <w:sz w:val="22"/>
          <w:szCs w:val="22"/>
        </w:rPr>
        <w:t xml:space="preserve"> </w:t>
      </w:r>
      <w:r>
        <w:rPr>
          <w:sz w:val="22"/>
          <w:szCs w:val="22"/>
        </w:rPr>
        <w:t>- struč</w:t>
      </w:r>
      <w:r w:rsidR="00ED493D">
        <w:rPr>
          <w:sz w:val="22"/>
          <w:szCs w:val="22"/>
        </w:rPr>
        <w:t>ni saradnik savjetnik).</w:t>
      </w:r>
      <w:r w:rsidRPr="00ED493D">
        <w:rPr>
          <w:sz w:val="22"/>
          <w:szCs w:val="22"/>
        </w:rPr>
        <w:t xml:space="preserve">Tačan iznos osnovne plaće utvrđuje se na osnovu stečenog zvanja i stepena stručne spreme radnika, srazmjerno vremenu provedenom na radu, </w:t>
      </w:r>
      <w:r w:rsidR="00D30F32" w:rsidRPr="00ED493D">
        <w:t xml:space="preserve">a </w:t>
      </w:r>
      <w:r w:rsidRPr="00ED493D">
        <w:rPr>
          <w:sz w:val="22"/>
          <w:szCs w:val="22"/>
        </w:rPr>
        <w:t>u skladu sa Zakonom, Kolektivnim ugovorom i Pravilnikom o radu, srazmjerno vremenu provedenom na radu.</w:t>
      </w:r>
    </w:p>
    <w:p w:rsidR="00D30F32" w:rsidRPr="00D30F32" w:rsidRDefault="00D30F32" w:rsidP="007258F0">
      <w:pPr>
        <w:pStyle w:val="Heading2"/>
        <w:spacing w:before="166"/>
        <w:ind w:left="0"/>
        <w:rPr>
          <w:b w:val="0"/>
          <w:i w:val="0"/>
        </w:rPr>
      </w:pPr>
    </w:p>
    <w:p w:rsidR="00D30F32" w:rsidRDefault="00D30F32" w:rsidP="00D30F32">
      <w:pPr>
        <w:pStyle w:val="Default"/>
        <w:rPr>
          <w:sz w:val="22"/>
          <w:szCs w:val="22"/>
        </w:rPr>
      </w:pPr>
      <w:r>
        <w:rPr>
          <w:b/>
          <w:bCs/>
          <w:sz w:val="22"/>
          <w:szCs w:val="22"/>
        </w:rPr>
        <w:t xml:space="preserve">DODATNO BODOVANJE PO OSNOVU DOPUNSKIH PRAVA BORACA – BRANITELJA BiH I ČLANOVA NJIHOVIH PORODICA </w:t>
      </w:r>
    </w:p>
    <w:p w:rsidR="00A80045" w:rsidRPr="00D30F32" w:rsidRDefault="00D30F32" w:rsidP="008B653F">
      <w:pPr>
        <w:pStyle w:val="NoSpacing"/>
        <w:jc w:val="both"/>
      </w:pPr>
      <w:r w:rsidRPr="00D30F32">
        <w:t>Nakon bodovanja na osnovu općih i posebnih kriterija u skladu sa Pravilnikom s kriterijima za prijem radnika u radni odnos u osnovnim školama kao javnim ustanovama na području Kantona Sarajevo („Službene novine Kantona Sarajevo“ br. 12/22, 22/22, 30/24), (u daljem tekstu: Pravilnik), na ukupan broj prethodno ostvarenih bodova, u zavisnosti o pripadnosti boračkoj populaciji (borci-branitelji BiH i članovi njihovih porodica) dodaju se i bodovi kako je to propisano Uredbom o jedinstvenim kriterijima i pravilima za zapošljavanje branilaca i članova njihovih porodica u institucijama u Kantonu Sarajevo, Gradu Sarajevo i općinama u Kantonu Sarajevo („Službene novine Kantona Sarajevo“ br. 37/20 i 27/21). Dodatni bodovi se računaju u skladu sa Instrukcijom o bližoj primjeni kriterija vrednovanja prema Uredbi o jedinstvenim kriterijima i pravilima za zapošljavanje branilaca i članova njihovih porodica u institucijama u Kantonu Sarajevo, Gradu Sarajevo i općinama u Kantonu Sarajevo („Službene novine Kantona Sarajevo“, broj: 38/20 i 28/21).</w:t>
      </w:r>
    </w:p>
    <w:p w:rsidR="00DA186A" w:rsidRDefault="00DA186A" w:rsidP="008B653F">
      <w:pPr>
        <w:pStyle w:val="Default"/>
        <w:jc w:val="both"/>
        <w:rPr>
          <w:sz w:val="22"/>
          <w:szCs w:val="22"/>
        </w:rPr>
      </w:pPr>
    </w:p>
    <w:p w:rsidR="00DA186A" w:rsidRDefault="00DA186A" w:rsidP="008B653F">
      <w:pPr>
        <w:pStyle w:val="Default"/>
        <w:jc w:val="both"/>
        <w:rPr>
          <w:sz w:val="22"/>
          <w:szCs w:val="22"/>
        </w:rPr>
      </w:pPr>
    </w:p>
    <w:p w:rsidR="00D30F32" w:rsidRPr="00D30F32" w:rsidRDefault="00D30F32" w:rsidP="008B653F">
      <w:pPr>
        <w:pStyle w:val="Default"/>
        <w:jc w:val="both"/>
        <w:rPr>
          <w:sz w:val="22"/>
          <w:szCs w:val="22"/>
        </w:rPr>
      </w:pPr>
      <w:r w:rsidRPr="00D30F32">
        <w:rPr>
          <w:sz w:val="22"/>
          <w:szCs w:val="22"/>
        </w:rPr>
        <w:lastRenderedPageBreak/>
        <w:t xml:space="preserve">Pravo na dodatne bodove ostvaruju branioci i članovi njihovih porodica pod sljedećim uslovima: </w:t>
      </w:r>
    </w:p>
    <w:p w:rsidR="00D30F32" w:rsidRPr="00D30F32" w:rsidRDefault="00D30F32" w:rsidP="008B653F">
      <w:pPr>
        <w:pStyle w:val="NoSpacing"/>
        <w:jc w:val="both"/>
      </w:pPr>
      <w:r w:rsidRPr="00D30F32">
        <w:t xml:space="preserve">a) da imaju prijavljeno prebivalište/boravište u Kantonu Sarajevo i </w:t>
      </w:r>
    </w:p>
    <w:p w:rsidR="00B05FE1" w:rsidRPr="008B653F" w:rsidRDefault="00D30F32" w:rsidP="008B653F">
      <w:pPr>
        <w:pStyle w:val="NoSpacing"/>
        <w:jc w:val="both"/>
      </w:pPr>
      <w:r w:rsidRPr="00D30F32">
        <w:t>b) da se nalaze na evidenciji JU „Služba za zapošljavanje Kantona Sarajevo" ili su zaposleni na određeno vrijeme ili da su zaposleni sa nižom stručnom spremom od one koju posjeduju.</w:t>
      </w:r>
    </w:p>
    <w:p w:rsidR="00A525B8" w:rsidRPr="008B653F" w:rsidRDefault="00A525B8" w:rsidP="008B653F">
      <w:pPr>
        <w:pStyle w:val="Heading2"/>
        <w:spacing w:before="166"/>
        <w:ind w:left="0"/>
        <w:rPr>
          <w:i w:val="0"/>
        </w:rPr>
      </w:pPr>
      <w:r w:rsidRPr="00A525B8">
        <w:rPr>
          <w:i w:val="0"/>
        </w:rPr>
        <w:t>ROK</w:t>
      </w:r>
      <w:r w:rsidRPr="00A525B8">
        <w:rPr>
          <w:i w:val="0"/>
          <w:spacing w:val="-4"/>
        </w:rPr>
        <w:t xml:space="preserve"> </w:t>
      </w:r>
      <w:r w:rsidRPr="00A525B8">
        <w:rPr>
          <w:i w:val="0"/>
        </w:rPr>
        <w:t>ZA</w:t>
      </w:r>
      <w:r w:rsidRPr="00A525B8">
        <w:rPr>
          <w:i w:val="0"/>
          <w:spacing w:val="-5"/>
        </w:rPr>
        <w:t xml:space="preserve"> </w:t>
      </w:r>
      <w:r w:rsidRPr="00A525B8">
        <w:rPr>
          <w:i w:val="0"/>
        </w:rPr>
        <w:t>PODNOŠENJE</w:t>
      </w:r>
      <w:r w:rsidRPr="00A525B8">
        <w:rPr>
          <w:i w:val="0"/>
          <w:spacing w:val="-2"/>
        </w:rPr>
        <w:t xml:space="preserve"> </w:t>
      </w:r>
      <w:r w:rsidRPr="00A525B8">
        <w:rPr>
          <w:i w:val="0"/>
        </w:rPr>
        <w:t>PRIJAVE</w:t>
      </w:r>
    </w:p>
    <w:p w:rsidR="00A525B8" w:rsidRDefault="00A525B8" w:rsidP="00A525B8">
      <w:pPr>
        <w:pStyle w:val="BodyText"/>
        <w:ind w:left="0" w:right="119"/>
        <w:jc w:val="both"/>
      </w:pPr>
      <w:r>
        <w:t>Konkurs ostaje otvoren 10 dana od dana objave obavještenja o raspisanom konkursu u dnevnim</w:t>
      </w:r>
      <w:r>
        <w:rPr>
          <w:spacing w:val="1"/>
        </w:rPr>
        <w:t xml:space="preserve"> </w:t>
      </w:r>
      <w:r>
        <w:t>novinama</w:t>
      </w:r>
      <w:r>
        <w:rPr>
          <w:spacing w:val="-1"/>
        </w:rPr>
        <w:t xml:space="preserve"> </w:t>
      </w:r>
      <w:r>
        <w:t>„Oslobođenje“</w:t>
      </w:r>
      <w:r>
        <w:rPr>
          <w:spacing w:val="55"/>
        </w:rPr>
        <w:t xml:space="preserve"> </w:t>
      </w:r>
      <w:r>
        <w:t>i</w:t>
      </w:r>
      <w:r>
        <w:rPr>
          <w:spacing w:val="-2"/>
        </w:rPr>
        <w:t xml:space="preserve"> </w:t>
      </w:r>
      <w:r>
        <w:t>krajnji</w:t>
      </w:r>
      <w:r>
        <w:rPr>
          <w:spacing w:val="1"/>
        </w:rPr>
        <w:t xml:space="preserve"> </w:t>
      </w:r>
      <w:r>
        <w:t>rok</w:t>
      </w:r>
      <w:r>
        <w:rPr>
          <w:spacing w:val="-4"/>
        </w:rPr>
        <w:t xml:space="preserve"> </w:t>
      </w:r>
      <w:r>
        <w:t>za prijavu na</w:t>
      </w:r>
      <w:r>
        <w:rPr>
          <w:spacing w:val="-2"/>
        </w:rPr>
        <w:t xml:space="preserve"> </w:t>
      </w:r>
      <w:r>
        <w:t xml:space="preserve">javni konkurs je </w:t>
      </w:r>
      <w:r w:rsidR="00D30F32">
        <w:t>26.8.2024</w:t>
      </w:r>
      <w:r w:rsidR="002F0142" w:rsidRPr="00A80045">
        <w:t>. godine</w:t>
      </w:r>
    </w:p>
    <w:p w:rsidR="00D30F32" w:rsidRDefault="00D30F32" w:rsidP="00A525B8">
      <w:pPr>
        <w:pStyle w:val="BodyText"/>
        <w:ind w:left="0" w:right="119"/>
        <w:jc w:val="both"/>
      </w:pPr>
    </w:p>
    <w:p w:rsidR="00D30F32" w:rsidRDefault="00D30F32" w:rsidP="00D30F32">
      <w:pPr>
        <w:pStyle w:val="Heading1"/>
        <w:ind w:left="0"/>
      </w:pPr>
      <w:r>
        <w:t>TELEFON</w:t>
      </w:r>
      <w:r>
        <w:rPr>
          <w:spacing w:val="-8"/>
        </w:rPr>
        <w:t xml:space="preserve"> </w:t>
      </w:r>
      <w:r>
        <w:t>KONTAKT</w:t>
      </w:r>
      <w:r>
        <w:rPr>
          <w:spacing w:val="-5"/>
        </w:rPr>
        <w:t xml:space="preserve"> </w:t>
      </w:r>
      <w:r>
        <w:t>OSOBE</w:t>
      </w:r>
      <w:r>
        <w:rPr>
          <w:spacing w:val="-4"/>
        </w:rPr>
        <w:t xml:space="preserve"> </w:t>
      </w:r>
      <w:r>
        <w:t>ZADUŽENE</w:t>
      </w:r>
      <w:r>
        <w:rPr>
          <w:spacing w:val="-3"/>
        </w:rPr>
        <w:t xml:space="preserve"> </w:t>
      </w:r>
      <w:r>
        <w:t>ZA</w:t>
      </w:r>
      <w:r>
        <w:rPr>
          <w:spacing w:val="-3"/>
        </w:rPr>
        <w:t xml:space="preserve"> </w:t>
      </w:r>
      <w:r>
        <w:t>DAVANJE</w:t>
      </w:r>
      <w:r>
        <w:rPr>
          <w:spacing w:val="-5"/>
        </w:rPr>
        <w:t xml:space="preserve"> </w:t>
      </w:r>
      <w:r>
        <w:t>DODATNIH</w:t>
      </w:r>
      <w:r>
        <w:rPr>
          <w:spacing w:val="-3"/>
        </w:rPr>
        <w:t xml:space="preserve"> </w:t>
      </w:r>
      <w:r>
        <w:t>OBAVJEŠTENJA</w:t>
      </w:r>
    </w:p>
    <w:p w:rsidR="00D30F32" w:rsidRDefault="00D30F32" w:rsidP="00D30F32">
      <w:pPr>
        <w:pStyle w:val="BodyText"/>
        <w:ind w:left="0"/>
        <w:jc w:val="both"/>
      </w:pPr>
      <w:r>
        <w:t>Kontakt</w:t>
      </w:r>
      <w:r>
        <w:rPr>
          <w:spacing w:val="-1"/>
        </w:rPr>
        <w:t xml:space="preserve"> </w:t>
      </w:r>
      <w:r>
        <w:t>broj</w:t>
      </w:r>
      <w:r>
        <w:rPr>
          <w:spacing w:val="1"/>
        </w:rPr>
        <w:t xml:space="preserve"> </w:t>
      </w:r>
      <w:r>
        <w:t>osobe</w:t>
      </w:r>
      <w:r>
        <w:rPr>
          <w:spacing w:val="-1"/>
        </w:rPr>
        <w:t xml:space="preserve"> </w:t>
      </w:r>
      <w:r>
        <w:t>zadužene</w:t>
      </w:r>
      <w:r>
        <w:rPr>
          <w:spacing w:val="-2"/>
        </w:rPr>
        <w:t xml:space="preserve"> </w:t>
      </w:r>
      <w:r>
        <w:t>za</w:t>
      </w:r>
      <w:r>
        <w:rPr>
          <w:spacing w:val="-2"/>
        </w:rPr>
        <w:t xml:space="preserve"> </w:t>
      </w:r>
      <w:r>
        <w:t>davanje</w:t>
      </w:r>
      <w:r>
        <w:rPr>
          <w:spacing w:val="-1"/>
        </w:rPr>
        <w:t xml:space="preserve"> </w:t>
      </w:r>
      <w:r>
        <w:t>dodatnih</w:t>
      </w:r>
      <w:r>
        <w:rPr>
          <w:spacing w:val="-5"/>
        </w:rPr>
        <w:t xml:space="preserve"> </w:t>
      </w:r>
      <w:r>
        <w:t>obavještenja</w:t>
      </w:r>
      <w:r>
        <w:rPr>
          <w:spacing w:val="-3"/>
        </w:rPr>
        <w:t xml:space="preserve"> </w:t>
      </w:r>
      <w:r>
        <w:t>je 033/438-000 i</w:t>
      </w:r>
      <w:r>
        <w:rPr>
          <w:spacing w:val="-2"/>
        </w:rPr>
        <w:t xml:space="preserve"> </w:t>
      </w:r>
      <w:r>
        <w:t>033/438-001.</w:t>
      </w:r>
    </w:p>
    <w:p w:rsidR="00A525B8" w:rsidRDefault="00A525B8" w:rsidP="00A525B8">
      <w:pPr>
        <w:pStyle w:val="BodyText"/>
        <w:spacing w:before="4"/>
        <w:ind w:left="0"/>
      </w:pPr>
    </w:p>
    <w:p w:rsidR="00D30F32" w:rsidRPr="008B653F" w:rsidRDefault="00D30F32" w:rsidP="008B653F">
      <w:pPr>
        <w:pStyle w:val="Heading2"/>
        <w:ind w:left="0"/>
        <w:rPr>
          <w:i w:val="0"/>
        </w:rPr>
      </w:pPr>
      <w:r w:rsidRPr="002B281E">
        <w:rPr>
          <w:i w:val="0"/>
        </w:rPr>
        <w:t>ADRESA</w:t>
      </w:r>
      <w:r w:rsidRPr="002B281E">
        <w:rPr>
          <w:i w:val="0"/>
          <w:spacing w:val="-5"/>
        </w:rPr>
        <w:t xml:space="preserve"> </w:t>
      </w:r>
      <w:r w:rsidRPr="002B281E">
        <w:rPr>
          <w:i w:val="0"/>
        </w:rPr>
        <w:t>NA</w:t>
      </w:r>
      <w:r w:rsidRPr="002B281E">
        <w:rPr>
          <w:i w:val="0"/>
          <w:spacing w:val="-3"/>
        </w:rPr>
        <w:t xml:space="preserve"> </w:t>
      </w:r>
      <w:r w:rsidRPr="002B281E">
        <w:rPr>
          <w:i w:val="0"/>
        </w:rPr>
        <w:t>KOJU</w:t>
      </w:r>
      <w:r w:rsidRPr="002B281E">
        <w:rPr>
          <w:i w:val="0"/>
          <w:spacing w:val="-3"/>
        </w:rPr>
        <w:t xml:space="preserve"> </w:t>
      </w:r>
      <w:r w:rsidRPr="002B281E">
        <w:rPr>
          <w:i w:val="0"/>
        </w:rPr>
        <w:t>SE</w:t>
      </w:r>
      <w:r w:rsidRPr="002B281E">
        <w:rPr>
          <w:i w:val="0"/>
          <w:spacing w:val="-4"/>
        </w:rPr>
        <w:t xml:space="preserve"> </w:t>
      </w:r>
      <w:r w:rsidRPr="002B281E">
        <w:rPr>
          <w:i w:val="0"/>
        </w:rPr>
        <w:t>PRIJAVE</w:t>
      </w:r>
      <w:r w:rsidRPr="002B281E">
        <w:rPr>
          <w:i w:val="0"/>
          <w:spacing w:val="-3"/>
        </w:rPr>
        <w:t xml:space="preserve"> </w:t>
      </w:r>
      <w:r w:rsidRPr="002B281E">
        <w:rPr>
          <w:i w:val="0"/>
        </w:rPr>
        <w:t>PODNOSE</w:t>
      </w:r>
      <w:r w:rsidRPr="002B281E">
        <w:rPr>
          <w:i w:val="0"/>
          <w:spacing w:val="-4"/>
        </w:rPr>
        <w:t xml:space="preserve"> </w:t>
      </w:r>
      <w:r w:rsidRPr="002B281E">
        <w:rPr>
          <w:i w:val="0"/>
        </w:rPr>
        <w:t>I</w:t>
      </w:r>
      <w:r w:rsidRPr="002B281E">
        <w:rPr>
          <w:i w:val="0"/>
          <w:spacing w:val="-2"/>
        </w:rPr>
        <w:t xml:space="preserve"> </w:t>
      </w:r>
      <w:r w:rsidRPr="002B281E">
        <w:rPr>
          <w:i w:val="0"/>
        </w:rPr>
        <w:t>NAČIN</w:t>
      </w:r>
      <w:r w:rsidRPr="002B281E">
        <w:rPr>
          <w:i w:val="0"/>
          <w:spacing w:val="-2"/>
        </w:rPr>
        <w:t xml:space="preserve"> </w:t>
      </w:r>
      <w:r w:rsidRPr="002B281E">
        <w:rPr>
          <w:i w:val="0"/>
        </w:rPr>
        <w:t>PREDAJE</w:t>
      </w:r>
      <w:r w:rsidRPr="002B281E">
        <w:rPr>
          <w:i w:val="0"/>
          <w:spacing w:val="-3"/>
        </w:rPr>
        <w:t xml:space="preserve"> </w:t>
      </w:r>
      <w:r w:rsidRPr="002B281E">
        <w:rPr>
          <w:i w:val="0"/>
        </w:rPr>
        <w:t>DOKUMENTACIJE</w:t>
      </w:r>
    </w:p>
    <w:p w:rsidR="00D30F32" w:rsidRDefault="00D30F32" w:rsidP="00D30F32">
      <w:pPr>
        <w:pStyle w:val="BodyText"/>
        <w:spacing w:before="1"/>
        <w:ind w:left="0" w:right="117"/>
        <w:jc w:val="both"/>
      </w:pPr>
      <w:r>
        <w:t>Prijave sa dokazima o ispunjavanju uslova za konkurs dostaviti preporučenom poštom ili lično u zatvorenoj koverti na</w:t>
      </w:r>
      <w:r>
        <w:rPr>
          <w:spacing w:val="1"/>
        </w:rPr>
        <w:t xml:space="preserve"> </w:t>
      </w:r>
      <w:r>
        <w:t>adresu:</w:t>
      </w:r>
    </w:p>
    <w:p w:rsidR="00D30F32" w:rsidRPr="008B653F" w:rsidRDefault="00D30F32" w:rsidP="008B653F">
      <w:pPr>
        <w:pStyle w:val="BodyText"/>
        <w:spacing w:before="1"/>
        <w:ind w:left="0" w:right="117"/>
        <w:jc w:val="both"/>
        <w:rPr>
          <w:spacing w:val="-1"/>
        </w:rPr>
      </w:pPr>
      <w:r>
        <w:t>JU OŠ „Zaim Kolar“, Dejčići bb, 71223 Trnovo – Komisiji, sa naznakom „Prijava na javni konkurs na</w:t>
      </w:r>
      <w:r>
        <w:rPr>
          <w:spacing w:val="-52"/>
        </w:rPr>
        <w:t xml:space="preserve"> </w:t>
      </w:r>
      <w:r>
        <w:rPr>
          <w:spacing w:val="-2"/>
        </w:rPr>
        <w:t>poziciju</w:t>
      </w:r>
      <w:r>
        <w:rPr>
          <w:spacing w:val="-12"/>
        </w:rPr>
        <w:t xml:space="preserve"> </w:t>
      </w:r>
      <w:r>
        <w:rPr>
          <w:spacing w:val="-1"/>
        </w:rPr>
        <w:t>(navesti</w:t>
      </w:r>
      <w:r>
        <w:rPr>
          <w:spacing w:val="-11"/>
        </w:rPr>
        <w:t xml:space="preserve"> </w:t>
      </w:r>
      <w:r>
        <w:rPr>
          <w:spacing w:val="-1"/>
        </w:rPr>
        <w:t>poziciju/e</w:t>
      </w:r>
      <w:r>
        <w:rPr>
          <w:spacing w:val="-13"/>
        </w:rPr>
        <w:t xml:space="preserve"> </w:t>
      </w:r>
      <w:r>
        <w:rPr>
          <w:spacing w:val="-1"/>
        </w:rPr>
        <w:t>za</w:t>
      </w:r>
      <w:r>
        <w:rPr>
          <w:spacing w:val="-12"/>
        </w:rPr>
        <w:t xml:space="preserve"> </w:t>
      </w:r>
      <w:r>
        <w:rPr>
          <w:spacing w:val="-1"/>
        </w:rPr>
        <w:t>koju/e</w:t>
      </w:r>
      <w:r>
        <w:rPr>
          <w:spacing w:val="-13"/>
        </w:rPr>
        <w:t xml:space="preserve"> </w:t>
      </w:r>
      <w:r>
        <w:rPr>
          <w:spacing w:val="-1"/>
        </w:rPr>
        <w:t>je</w:t>
      </w:r>
      <w:r>
        <w:rPr>
          <w:spacing w:val="-14"/>
        </w:rPr>
        <w:t xml:space="preserve"> </w:t>
      </w:r>
      <w:r>
        <w:rPr>
          <w:spacing w:val="-1"/>
        </w:rPr>
        <w:t>raspisan</w:t>
      </w:r>
      <w:r>
        <w:rPr>
          <w:spacing w:val="-14"/>
        </w:rPr>
        <w:t xml:space="preserve"> </w:t>
      </w:r>
      <w:r>
        <w:rPr>
          <w:spacing w:val="-1"/>
        </w:rPr>
        <w:t>javni</w:t>
      </w:r>
      <w:r>
        <w:rPr>
          <w:spacing w:val="-10"/>
        </w:rPr>
        <w:t xml:space="preserve"> </w:t>
      </w:r>
      <w:r>
        <w:rPr>
          <w:spacing w:val="-1"/>
        </w:rPr>
        <w:t>konkurs)</w:t>
      </w:r>
      <w:r>
        <w:rPr>
          <w:spacing w:val="-11"/>
        </w:rPr>
        <w:t xml:space="preserve"> </w:t>
      </w:r>
      <w:r>
        <w:rPr>
          <w:spacing w:val="-1"/>
        </w:rPr>
        <w:t>NE</w:t>
      </w:r>
      <w:r>
        <w:t xml:space="preserve"> </w:t>
      </w:r>
      <w:r>
        <w:rPr>
          <w:spacing w:val="-1"/>
        </w:rPr>
        <w:t>OTVARAJ</w:t>
      </w:r>
      <w:r>
        <w:rPr>
          <w:spacing w:val="-17"/>
        </w:rPr>
        <w:t xml:space="preserve"> </w:t>
      </w:r>
      <w:r>
        <w:rPr>
          <w:spacing w:val="-1"/>
        </w:rPr>
        <w:t>-</w:t>
      </w:r>
      <w:r>
        <w:rPr>
          <w:spacing w:val="-20"/>
        </w:rPr>
        <w:t xml:space="preserve"> </w:t>
      </w:r>
      <w:r>
        <w:rPr>
          <w:spacing w:val="-1"/>
        </w:rPr>
        <w:t>OTVARA</w:t>
      </w:r>
      <w:r>
        <w:rPr>
          <w:spacing w:val="-22"/>
        </w:rPr>
        <w:t xml:space="preserve"> </w:t>
      </w:r>
      <w:r>
        <w:rPr>
          <w:spacing w:val="-1"/>
        </w:rPr>
        <w:t>KOMISIJA“.</w:t>
      </w:r>
    </w:p>
    <w:p w:rsidR="00D30F32" w:rsidRDefault="00D30F32" w:rsidP="008B653F">
      <w:pPr>
        <w:pStyle w:val="BodyText"/>
        <w:ind w:left="0"/>
        <w:jc w:val="both"/>
      </w:pPr>
      <w:r>
        <w:t>Nepotpune,</w:t>
      </w:r>
      <w:r>
        <w:rPr>
          <w:spacing w:val="-2"/>
        </w:rPr>
        <w:t xml:space="preserve"> </w:t>
      </w:r>
      <w:r>
        <w:t>neblagovremene</w:t>
      </w:r>
      <w:r>
        <w:rPr>
          <w:spacing w:val="-1"/>
        </w:rPr>
        <w:t xml:space="preserve"> </w:t>
      </w:r>
      <w:r>
        <w:t>i</w:t>
      </w:r>
      <w:r>
        <w:rPr>
          <w:spacing w:val="-1"/>
        </w:rPr>
        <w:t xml:space="preserve"> </w:t>
      </w:r>
      <w:r>
        <w:t>neuredne</w:t>
      </w:r>
      <w:r>
        <w:rPr>
          <w:spacing w:val="-1"/>
        </w:rPr>
        <w:t xml:space="preserve"> </w:t>
      </w:r>
      <w:r>
        <w:t>prijave,</w:t>
      </w:r>
      <w:r>
        <w:rPr>
          <w:spacing w:val="-2"/>
        </w:rPr>
        <w:t xml:space="preserve"> </w:t>
      </w:r>
      <w:r>
        <w:t>neće</w:t>
      </w:r>
      <w:r>
        <w:rPr>
          <w:spacing w:val="-1"/>
        </w:rPr>
        <w:t xml:space="preserve"> </w:t>
      </w:r>
      <w:r>
        <w:t>se</w:t>
      </w:r>
      <w:r>
        <w:rPr>
          <w:spacing w:val="-2"/>
        </w:rPr>
        <w:t xml:space="preserve"> </w:t>
      </w:r>
      <w:r>
        <w:t>uzeti u</w:t>
      </w:r>
      <w:r>
        <w:rPr>
          <w:spacing w:val="-5"/>
        </w:rPr>
        <w:t xml:space="preserve"> </w:t>
      </w:r>
      <w:r>
        <w:t>razmatranje.</w:t>
      </w:r>
    </w:p>
    <w:p w:rsidR="00D30F32" w:rsidRDefault="00D30F32" w:rsidP="00D30F32">
      <w:pPr>
        <w:pStyle w:val="BodyText"/>
        <w:spacing w:before="1"/>
        <w:ind w:left="0" w:right="112"/>
        <w:jc w:val="both"/>
      </w:pPr>
      <w:r>
        <w:t>Molimo</w:t>
      </w:r>
      <w:r>
        <w:rPr>
          <w:spacing w:val="1"/>
        </w:rPr>
        <w:t xml:space="preserve"> </w:t>
      </w:r>
      <w:r>
        <w:t>kandidate</w:t>
      </w:r>
      <w:r>
        <w:rPr>
          <w:spacing w:val="1"/>
        </w:rPr>
        <w:t xml:space="preserve"> </w:t>
      </w:r>
      <w:r>
        <w:t>da</w:t>
      </w:r>
      <w:r>
        <w:rPr>
          <w:spacing w:val="1"/>
        </w:rPr>
        <w:t xml:space="preserve"> </w:t>
      </w:r>
      <w:r>
        <w:t>dokumentaciju</w:t>
      </w:r>
      <w:r>
        <w:rPr>
          <w:spacing w:val="1"/>
        </w:rPr>
        <w:t xml:space="preserve"> </w:t>
      </w:r>
      <w:r>
        <w:t>dostavljaju</w:t>
      </w:r>
      <w:r>
        <w:rPr>
          <w:spacing w:val="1"/>
        </w:rPr>
        <w:t xml:space="preserve"> </w:t>
      </w:r>
      <w:r>
        <w:t>u</w:t>
      </w:r>
      <w:r>
        <w:rPr>
          <w:spacing w:val="1"/>
        </w:rPr>
        <w:t xml:space="preserve"> </w:t>
      </w:r>
      <w:r>
        <w:t>fotokopijama,</w:t>
      </w:r>
      <w:r>
        <w:rPr>
          <w:spacing w:val="1"/>
        </w:rPr>
        <w:t xml:space="preserve"> </w:t>
      </w:r>
      <w:r>
        <w:t>jer</w:t>
      </w:r>
      <w:r>
        <w:rPr>
          <w:spacing w:val="1"/>
        </w:rPr>
        <w:t xml:space="preserve"> </w:t>
      </w:r>
      <w:r>
        <w:t>se</w:t>
      </w:r>
      <w:r>
        <w:rPr>
          <w:spacing w:val="1"/>
        </w:rPr>
        <w:t xml:space="preserve"> </w:t>
      </w:r>
      <w:r>
        <w:t>nakon</w:t>
      </w:r>
      <w:r>
        <w:rPr>
          <w:spacing w:val="1"/>
        </w:rPr>
        <w:t xml:space="preserve"> </w:t>
      </w:r>
      <w:r>
        <w:t>okončanja</w:t>
      </w:r>
      <w:r>
        <w:rPr>
          <w:spacing w:val="1"/>
        </w:rPr>
        <w:t xml:space="preserve"> </w:t>
      </w:r>
      <w:r>
        <w:t>javnog</w:t>
      </w:r>
      <w:r>
        <w:rPr>
          <w:spacing w:val="-52"/>
        </w:rPr>
        <w:t xml:space="preserve"> </w:t>
      </w:r>
      <w:r>
        <w:t>konkursa ista neće vraćati na adresu. Dokumentacija prijavljenih kandidata koji nisu izabrani po ovom</w:t>
      </w:r>
      <w:r>
        <w:rPr>
          <w:spacing w:val="1"/>
        </w:rPr>
        <w:t xml:space="preserve"> </w:t>
      </w:r>
      <w:r>
        <w:t>konkursu vraća se na lični zahtjev predat na protokolu škole u roku od mjesec dana od okončanja</w:t>
      </w:r>
      <w:r>
        <w:rPr>
          <w:spacing w:val="1"/>
        </w:rPr>
        <w:t xml:space="preserve"> </w:t>
      </w:r>
      <w:r>
        <w:t>konkursne</w:t>
      </w:r>
      <w:r>
        <w:rPr>
          <w:spacing w:val="-1"/>
        </w:rPr>
        <w:t xml:space="preserve"> </w:t>
      </w:r>
      <w:r>
        <w:t>procedure.</w:t>
      </w:r>
    </w:p>
    <w:p w:rsidR="00D30F32" w:rsidRDefault="00D30F32" w:rsidP="00D30F32">
      <w:pPr>
        <w:spacing w:line="256" w:lineRule="auto"/>
        <w:jc w:val="both"/>
      </w:pPr>
    </w:p>
    <w:p w:rsidR="00D30F32" w:rsidRDefault="00D30F32" w:rsidP="00D30F32">
      <w:pPr>
        <w:jc w:val="both"/>
      </w:pPr>
      <w:r>
        <w:t xml:space="preserve">Obavještenje o raspisanom javnom konkursu je objavljeno u dnevnim novinama „Oslobođenje“ dana </w:t>
      </w:r>
      <w:r w:rsidR="008D6A23">
        <w:t>15.8.2024</w:t>
      </w:r>
      <w:r w:rsidRPr="00A80045">
        <w:t>. godine</w:t>
      </w:r>
      <w:r>
        <w:t xml:space="preserve">, a kompletan tekst konkursa je objavljen na službenoj internet stranici Javne ustanove Osnovna škola “Zaim Kolar“ Dejčići </w:t>
      </w:r>
      <w:hyperlink r:id="rId8">
        <w:r w:rsidR="009278B9">
          <w:rPr>
            <w:b/>
            <w:color w:val="0462C1"/>
            <w:u w:val="thick" w:color="0462C1"/>
          </w:rPr>
          <w:t>www.oszk.edu.ba</w:t>
        </w:r>
      </w:hyperlink>
      <w:r w:rsidR="009278B9">
        <w:rPr>
          <w:b/>
          <w:color w:val="0462C1"/>
          <w:u w:val="thick" w:color="0462C1"/>
        </w:rPr>
        <w:t xml:space="preserve"> </w:t>
      </w:r>
      <w:r>
        <w:t xml:space="preserve">i putem službenog e-maila škole dostavljen Ministarstvu za odgoj i obrazovanje Kantona Sarajevo i JU „Služba za zapošljavanje Kantona Sarajevo“ radi objavljivanja na njihovim službenim internet stranicama uz naznaku isteka roka za prijavu na ovaj konkurs i to do </w:t>
      </w:r>
      <w:r w:rsidR="008D6A23">
        <w:t>26.8.2024</w:t>
      </w:r>
      <w:r w:rsidRPr="008D6A23">
        <w:t>.</w:t>
      </w:r>
      <w:r>
        <w:t xml:space="preserve"> godine i ostat će objavljen na službenoj internet stranici škole u čitavom periodu roka prijave.</w:t>
      </w:r>
    </w:p>
    <w:p w:rsidR="009278B9" w:rsidRPr="000F358C" w:rsidRDefault="009278B9" w:rsidP="000F358C">
      <w:pPr>
        <w:pStyle w:val="Heading2"/>
        <w:spacing w:before="0"/>
        <w:ind w:left="0"/>
        <w:jc w:val="both"/>
        <w:rPr>
          <w:b w:val="0"/>
          <w:i w:val="0"/>
          <w:color w:val="FF0000"/>
        </w:rPr>
      </w:pPr>
    </w:p>
    <w:p w:rsidR="00286F85" w:rsidRPr="008B653F" w:rsidRDefault="00286F85" w:rsidP="008B653F">
      <w:pPr>
        <w:pStyle w:val="Heading2"/>
        <w:spacing w:before="0"/>
        <w:ind w:left="0"/>
        <w:rPr>
          <w:i w:val="0"/>
        </w:rPr>
      </w:pPr>
      <w:r w:rsidRPr="00286F85">
        <w:rPr>
          <w:i w:val="0"/>
        </w:rPr>
        <w:t>DOKUMENTACIJA</w:t>
      </w:r>
      <w:r w:rsidRPr="00286F85">
        <w:rPr>
          <w:i w:val="0"/>
          <w:spacing w:val="-3"/>
        </w:rPr>
        <w:t xml:space="preserve"> </w:t>
      </w:r>
      <w:r w:rsidRPr="00286F85">
        <w:rPr>
          <w:i w:val="0"/>
        </w:rPr>
        <w:t>KOJA</w:t>
      </w:r>
      <w:r w:rsidRPr="00286F85">
        <w:rPr>
          <w:i w:val="0"/>
          <w:spacing w:val="-2"/>
        </w:rPr>
        <w:t xml:space="preserve"> </w:t>
      </w:r>
      <w:r w:rsidRPr="00286F85">
        <w:rPr>
          <w:i w:val="0"/>
        </w:rPr>
        <w:t>SE</w:t>
      </w:r>
      <w:r w:rsidRPr="00286F85">
        <w:rPr>
          <w:i w:val="0"/>
          <w:spacing w:val="-4"/>
        </w:rPr>
        <w:t xml:space="preserve"> </w:t>
      </w:r>
      <w:r w:rsidRPr="00286F85">
        <w:rPr>
          <w:i w:val="0"/>
        </w:rPr>
        <w:t>PODNOSI</w:t>
      </w:r>
      <w:r w:rsidRPr="00286F85">
        <w:rPr>
          <w:i w:val="0"/>
          <w:spacing w:val="-2"/>
        </w:rPr>
        <w:t xml:space="preserve"> </w:t>
      </w:r>
      <w:r w:rsidRPr="00286F85">
        <w:rPr>
          <w:i w:val="0"/>
        </w:rPr>
        <w:t>UZ</w:t>
      </w:r>
      <w:r w:rsidRPr="00286F85">
        <w:rPr>
          <w:i w:val="0"/>
          <w:spacing w:val="-2"/>
        </w:rPr>
        <w:t xml:space="preserve"> </w:t>
      </w:r>
      <w:r w:rsidRPr="00286F85">
        <w:rPr>
          <w:i w:val="0"/>
        </w:rPr>
        <w:t>PRIJAVU</w:t>
      </w:r>
    </w:p>
    <w:p w:rsidR="00286F85" w:rsidRPr="008D6A23" w:rsidRDefault="008D6A23" w:rsidP="008D6A23">
      <w:pPr>
        <w:pStyle w:val="Default"/>
        <w:jc w:val="both"/>
        <w:rPr>
          <w:sz w:val="22"/>
          <w:szCs w:val="22"/>
        </w:rPr>
      </w:pPr>
      <w:r>
        <w:rPr>
          <w:sz w:val="22"/>
          <w:szCs w:val="22"/>
        </w:rPr>
        <w:t>Za zasnivanje radnog odnosa, pored općih uslova utvrđenih Zakonom o radu („Službene novine FBiH“ br. 26/16 i 89/18), kandidati treba da ispunjavaju i posebne uslove predviđene Zakonom o osnovnom odgoju i obrazovanju Kantona Sarajevo („Službene novine Kantona Sarajevo“ br. 23/17, 33/17, 30/19, 34/20 i 33/21), Nastavnim planom i programom za osnovnu školu, Pedagoškim standardima i normativima za osnovni odgoj i obrazovanje i normativima školskog prostora, opreme, nastavnih sredstava i učila za osnovnu školu (</w:t>
      </w:r>
      <w:r>
        <w:t>„</w:t>
      </w:r>
      <w:r>
        <w:rPr>
          <w:sz w:val="22"/>
          <w:szCs w:val="22"/>
        </w:rPr>
        <w:t>Službene novine Kantona Sarajevo</w:t>
      </w:r>
      <w:r>
        <w:t>“,</w:t>
      </w:r>
      <w:r>
        <w:rPr>
          <w:sz w:val="22"/>
          <w:szCs w:val="22"/>
        </w:rPr>
        <w:t xml:space="preserve"> broj: 10/24, 21/24), i Pravilnikom o radu JU OŠ</w:t>
      </w:r>
      <w:r>
        <w:t xml:space="preserve"> ''Zaim Kolar</w:t>
      </w:r>
      <w:r>
        <w:rPr>
          <w:sz w:val="22"/>
          <w:szCs w:val="22"/>
        </w:rPr>
        <w:t xml:space="preserve">“ </w:t>
      </w:r>
      <w:r>
        <w:t>Dejčići</w:t>
      </w:r>
      <w:r>
        <w:rPr>
          <w:sz w:val="22"/>
          <w:szCs w:val="22"/>
        </w:rPr>
        <w:t>. Uz potpisanu pisanu prijavu sa kratkom biografijom kandidati su dužni dostaviti</w:t>
      </w:r>
      <w:r w:rsidR="008B653F">
        <w:rPr>
          <w:sz w:val="22"/>
          <w:szCs w:val="22"/>
        </w:rPr>
        <w:t>:</w:t>
      </w:r>
    </w:p>
    <w:p w:rsidR="00D761EF" w:rsidRDefault="00D761EF" w:rsidP="000F358C">
      <w:pPr>
        <w:pStyle w:val="Heading2"/>
        <w:spacing w:before="0"/>
        <w:ind w:left="0"/>
        <w:jc w:val="both"/>
        <w:rPr>
          <w:b w:val="0"/>
          <w:i w:val="0"/>
          <w:color w:val="FF0000"/>
        </w:rPr>
      </w:pPr>
    </w:p>
    <w:p w:rsidR="008B653F" w:rsidRPr="000F358C" w:rsidRDefault="008B653F" w:rsidP="000F358C">
      <w:pPr>
        <w:pStyle w:val="Heading2"/>
        <w:spacing w:before="0"/>
        <w:ind w:left="0"/>
        <w:jc w:val="both"/>
        <w:rPr>
          <w:b w:val="0"/>
          <w:i w:val="0"/>
          <w:color w:val="FF0000"/>
        </w:rPr>
      </w:pPr>
    </w:p>
    <w:p w:rsidR="00286F85" w:rsidRPr="00286F85" w:rsidRDefault="00286F85" w:rsidP="00286F85">
      <w:pPr>
        <w:numPr>
          <w:ilvl w:val="0"/>
          <w:numId w:val="17"/>
        </w:numPr>
        <w:tabs>
          <w:tab w:val="left" w:pos="1061"/>
        </w:tabs>
        <w:ind w:hanging="241"/>
        <w:jc w:val="both"/>
        <w:outlineLvl w:val="0"/>
        <w:rPr>
          <w:b/>
          <w:bCs/>
          <w:sz w:val="24"/>
          <w:szCs w:val="24"/>
        </w:rPr>
      </w:pPr>
      <w:r w:rsidRPr="00286F85">
        <w:rPr>
          <w:b/>
          <w:bCs/>
          <w:sz w:val="24"/>
          <w:szCs w:val="24"/>
        </w:rPr>
        <w:t>OBAVEZNA</w:t>
      </w:r>
      <w:r w:rsidRPr="00286F85">
        <w:rPr>
          <w:b/>
          <w:bCs/>
          <w:spacing w:val="-2"/>
          <w:sz w:val="24"/>
          <w:szCs w:val="24"/>
        </w:rPr>
        <w:t xml:space="preserve"> </w:t>
      </w:r>
      <w:r w:rsidRPr="00286F85">
        <w:rPr>
          <w:b/>
          <w:bCs/>
          <w:sz w:val="24"/>
          <w:szCs w:val="24"/>
        </w:rPr>
        <w:t>DOKUMENTACIJA</w:t>
      </w:r>
      <w:r w:rsidR="004B30B7">
        <w:rPr>
          <w:b/>
          <w:bCs/>
          <w:sz w:val="24"/>
          <w:szCs w:val="24"/>
        </w:rPr>
        <w:t xml:space="preserve"> </w:t>
      </w:r>
      <w:r w:rsidR="004B30B7">
        <w:t>(kopije ili ovjerene kopije)</w:t>
      </w:r>
    </w:p>
    <w:p w:rsidR="00E66DE6" w:rsidRPr="00E66DE6" w:rsidRDefault="00286F85" w:rsidP="00E66DE6">
      <w:pPr>
        <w:pStyle w:val="ListParagraph"/>
        <w:numPr>
          <w:ilvl w:val="0"/>
          <w:numId w:val="18"/>
        </w:numPr>
        <w:tabs>
          <w:tab w:val="left" w:pos="1131"/>
        </w:tabs>
        <w:ind w:right="1203"/>
        <w:jc w:val="both"/>
      </w:pPr>
      <w:r w:rsidRPr="00E66DE6">
        <w:t>svojeručno potpisana pisana prijava kandidata na konkurs s kratkom biografijom, tačno navedenom dokumentacijom koja se prilaže uz prijavu na konkurs, tačnom naznakom na koju poziciju se konkuriše i kontakt podacima ka</w:t>
      </w:r>
      <w:r w:rsidR="0003789C">
        <w:t xml:space="preserve">ndidata (adresa, broj telefona, </w:t>
      </w:r>
      <w:r w:rsidRPr="00E66DE6">
        <w:t>e-mail</w:t>
      </w:r>
      <w:r w:rsidRPr="00E66DE6">
        <w:rPr>
          <w:spacing w:val="-5"/>
        </w:rPr>
        <w:t xml:space="preserve"> </w:t>
      </w:r>
      <w:r w:rsidRPr="00E66DE6">
        <w:t>adresa);</w:t>
      </w:r>
    </w:p>
    <w:p w:rsidR="00E66DE6" w:rsidRPr="00E66DE6" w:rsidRDefault="00E66DE6" w:rsidP="00E66DE6">
      <w:pPr>
        <w:pStyle w:val="ListParagraph"/>
        <w:numPr>
          <w:ilvl w:val="0"/>
          <w:numId w:val="18"/>
        </w:numPr>
        <w:tabs>
          <w:tab w:val="left" w:pos="1131"/>
        </w:tabs>
        <w:ind w:right="1203"/>
        <w:jc w:val="both"/>
      </w:pPr>
      <w:r w:rsidRPr="00E66DE6">
        <w:t>diploma/uvjerenje/svjedodžba o stečenoj stručnoj</w:t>
      </w:r>
      <w:r w:rsidRPr="00E66DE6">
        <w:rPr>
          <w:spacing w:val="-2"/>
        </w:rPr>
        <w:t xml:space="preserve"> </w:t>
      </w:r>
      <w:r w:rsidRPr="00E66DE6">
        <w:t>spremi,</w:t>
      </w:r>
    </w:p>
    <w:p w:rsidR="00E66DE6" w:rsidRPr="00E66DE6" w:rsidRDefault="00E66DE6" w:rsidP="00E66DE6">
      <w:pPr>
        <w:pStyle w:val="ListParagraph"/>
        <w:numPr>
          <w:ilvl w:val="0"/>
          <w:numId w:val="18"/>
        </w:numPr>
        <w:tabs>
          <w:tab w:val="left" w:pos="1131"/>
        </w:tabs>
        <w:ind w:right="1203"/>
        <w:jc w:val="both"/>
      </w:pPr>
      <w:r w:rsidRPr="00E66DE6">
        <w:t>izvod iz matične knjige rođenih,</w:t>
      </w:r>
    </w:p>
    <w:p w:rsidR="00E66DE6" w:rsidRPr="00E66DE6" w:rsidRDefault="00286F85" w:rsidP="00E66DE6">
      <w:pPr>
        <w:pStyle w:val="ListParagraph"/>
        <w:numPr>
          <w:ilvl w:val="0"/>
          <w:numId w:val="18"/>
        </w:numPr>
        <w:tabs>
          <w:tab w:val="left" w:pos="1131"/>
        </w:tabs>
        <w:ind w:right="1203"/>
        <w:jc w:val="both"/>
      </w:pPr>
      <w:r w:rsidRPr="00E66DE6">
        <w:t>uvjerenje o državljanstvu BiH (ne starije od šest</w:t>
      </w:r>
      <w:r w:rsidRPr="00E66DE6">
        <w:rPr>
          <w:spacing w:val="-2"/>
        </w:rPr>
        <w:t xml:space="preserve"> </w:t>
      </w:r>
      <w:r w:rsidRPr="00E66DE6">
        <w:t>mjeseci),</w:t>
      </w:r>
    </w:p>
    <w:p w:rsidR="00E66DE6" w:rsidRPr="00E66DE6" w:rsidRDefault="00286F85" w:rsidP="00E66DE6">
      <w:pPr>
        <w:pStyle w:val="ListParagraph"/>
        <w:numPr>
          <w:ilvl w:val="0"/>
          <w:numId w:val="18"/>
        </w:numPr>
        <w:tabs>
          <w:tab w:val="left" w:pos="1131"/>
        </w:tabs>
        <w:ind w:right="1203"/>
        <w:jc w:val="both"/>
      </w:pPr>
      <w:r w:rsidRPr="00E66DE6">
        <w:t>svojeručno potpisana saglasnost o dostavljanju preliminarnih odluka prema kojoj se kandidatu preliminarne odluke iz člana 19. Pravilnika dostavljaju elektronskom poštom na adresu koju je kandidat naveo u prijavi na javni konkurs (Obrazac saglasnosti u prilogu ovog</w:t>
      </w:r>
      <w:r w:rsidRPr="00E66DE6">
        <w:rPr>
          <w:spacing w:val="-5"/>
        </w:rPr>
        <w:t xml:space="preserve"> </w:t>
      </w:r>
      <w:r w:rsidRPr="00E66DE6">
        <w:t>konkursa);</w:t>
      </w:r>
    </w:p>
    <w:p w:rsidR="00286F85" w:rsidRPr="00E66DE6" w:rsidRDefault="00286F85" w:rsidP="00E66DE6">
      <w:pPr>
        <w:pStyle w:val="ListParagraph"/>
        <w:numPr>
          <w:ilvl w:val="0"/>
          <w:numId w:val="18"/>
        </w:numPr>
        <w:tabs>
          <w:tab w:val="left" w:pos="1131"/>
        </w:tabs>
        <w:ind w:right="1203"/>
        <w:jc w:val="both"/>
      </w:pPr>
      <w:r w:rsidRPr="00E66DE6">
        <w:t>i drugi dokazi o ispunjavanju uslova za to radno mjesto, a koji su navedeni u</w:t>
      </w:r>
      <w:r w:rsidRPr="00E66DE6">
        <w:rPr>
          <w:spacing w:val="3"/>
        </w:rPr>
        <w:t xml:space="preserve"> </w:t>
      </w:r>
      <w:r w:rsidRPr="00E66DE6">
        <w:t>konkursu.</w:t>
      </w:r>
    </w:p>
    <w:p w:rsidR="001D11F0" w:rsidRDefault="001D11F0" w:rsidP="00641047">
      <w:pPr>
        <w:pStyle w:val="Heading1"/>
        <w:tabs>
          <w:tab w:val="left" w:pos="1121"/>
        </w:tabs>
        <w:spacing w:before="149"/>
        <w:ind w:left="0"/>
      </w:pPr>
    </w:p>
    <w:p w:rsidR="00DA186A" w:rsidRDefault="00DA186A" w:rsidP="00641047">
      <w:pPr>
        <w:pStyle w:val="Heading1"/>
        <w:tabs>
          <w:tab w:val="left" w:pos="1121"/>
        </w:tabs>
        <w:spacing w:before="149"/>
        <w:ind w:left="0"/>
      </w:pPr>
    </w:p>
    <w:p w:rsidR="00DA186A" w:rsidRDefault="00DA186A" w:rsidP="00641047">
      <w:pPr>
        <w:pStyle w:val="Heading1"/>
        <w:tabs>
          <w:tab w:val="left" w:pos="1121"/>
        </w:tabs>
        <w:spacing w:before="149"/>
        <w:ind w:left="0"/>
      </w:pPr>
    </w:p>
    <w:p w:rsidR="00DA186A" w:rsidRDefault="00DA186A" w:rsidP="00641047">
      <w:pPr>
        <w:pStyle w:val="Heading1"/>
        <w:tabs>
          <w:tab w:val="left" w:pos="1121"/>
        </w:tabs>
        <w:spacing w:before="149"/>
        <w:ind w:left="0"/>
      </w:pPr>
    </w:p>
    <w:p w:rsidR="00641047" w:rsidRDefault="00641047" w:rsidP="00641047">
      <w:pPr>
        <w:pStyle w:val="Heading1"/>
        <w:tabs>
          <w:tab w:val="left" w:pos="1121"/>
        </w:tabs>
        <w:spacing w:before="149"/>
        <w:ind w:left="0"/>
        <w:rPr>
          <w:sz w:val="24"/>
          <w:szCs w:val="24"/>
        </w:rPr>
      </w:pPr>
      <w:r w:rsidRPr="00641047">
        <w:lastRenderedPageBreak/>
        <w:t xml:space="preserve">2. </w:t>
      </w:r>
      <w:r w:rsidRPr="00641047">
        <w:rPr>
          <w:sz w:val="24"/>
          <w:szCs w:val="24"/>
        </w:rPr>
        <w:t>DODATNA</w:t>
      </w:r>
      <w:r w:rsidRPr="00641047">
        <w:rPr>
          <w:spacing w:val="-2"/>
          <w:sz w:val="24"/>
          <w:szCs w:val="24"/>
        </w:rPr>
        <w:t xml:space="preserve"> </w:t>
      </w:r>
      <w:r w:rsidRPr="00641047">
        <w:rPr>
          <w:sz w:val="24"/>
          <w:szCs w:val="24"/>
        </w:rPr>
        <w:t>DOKUMENTACIJA</w:t>
      </w:r>
      <w:r w:rsidR="004B30B7">
        <w:rPr>
          <w:sz w:val="24"/>
          <w:szCs w:val="24"/>
        </w:rPr>
        <w:t xml:space="preserve"> </w:t>
      </w:r>
      <w:r w:rsidR="004B30B7" w:rsidRPr="004B30B7">
        <w:rPr>
          <w:b w:val="0"/>
        </w:rPr>
        <w:t>(kopije ili ovjerene kopije)</w:t>
      </w:r>
    </w:p>
    <w:p w:rsidR="004B30B7" w:rsidRPr="00BA4CAA" w:rsidRDefault="004B30B7" w:rsidP="005B45C2">
      <w:pPr>
        <w:pStyle w:val="Heading2"/>
        <w:spacing w:before="0"/>
        <w:ind w:left="0"/>
        <w:jc w:val="both"/>
        <w:rPr>
          <w:b w:val="0"/>
          <w:i w:val="0"/>
        </w:rPr>
      </w:pPr>
      <w:r w:rsidRPr="00BA4CAA">
        <w:rPr>
          <w:b w:val="0"/>
          <w:i w:val="0"/>
        </w:rPr>
        <w:t>a) uvjerenje sa šifrom zanimanja koje izdaje fond za penzijsko-invalidsko osiguranje,</w:t>
      </w:r>
    </w:p>
    <w:p w:rsidR="004B30B7" w:rsidRPr="00BA4CAA" w:rsidRDefault="004B30B7" w:rsidP="004B30B7">
      <w:pPr>
        <w:pStyle w:val="Default"/>
        <w:rPr>
          <w:sz w:val="22"/>
          <w:szCs w:val="22"/>
        </w:rPr>
      </w:pPr>
      <w:r w:rsidRPr="00BA4CAA">
        <w:rPr>
          <w:sz w:val="22"/>
          <w:szCs w:val="22"/>
        </w:rPr>
        <w:t xml:space="preserve">b) potvrda/uvjerenje o vremenu provedenom na evidenciji službe za zapošljavanje koju/e izdaje Služba za zapošljavanje Kantona Sarajevo (ne starija/e od tri mjeseca), </w:t>
      </w:r>
    </w:p>
    <w:p w:rsidR="004B30B7" w:rsidRPr="00BA4CAA" w:rsidRDefault="004B30B7" w:rsidP="004B30B7">
      <w:pPr>
        <w:pStyle w:val="Default"/>
        <w:rPr>
          <w:sz w:val="22"/>
          <w:szCs w:val="22"/>
        </w:rPr>
      </w:pPr>
      <w:r w:rsidRPr="00BA4CAA">
        <w:rPr>
          <w:sz w:val="22"/>
          <w:szCs w:val="22"/>
        </w:rPr>
        <w:t xml:space="preserve">c) uvjerenje/rješenje nadležnih organa o pripadnosti boračkoj populaciji i to: </w:t>
      </w:r>
    </w:p>
    <w:p w:rsidR="004B30B7" w:rsidRPr="00BA4CAA" w:rsidRDefault="004B30B7" w:rsidP="004B30B7">
      <w:pPr>
        <w:pStyle w:val="Default"/>
        <w:rPr>
          <w:sz w:val="22"/>
          <w:szCs w:val="22"/>
        </w:rPr>
      </w:pPr>
      <w:r w:rsidRPr="00BA4CAA">
        <w:rPr>
          <w:sz w:val="22"/>
          <w:szCs w:val="22"/>
        </w:rPr>
        <w:t xml:space="preserve">1. uvjerenje o statusu djeteta šehida-poginulog borca i nestalog branioca; </w:t>
      </w:r>
    </w:p>
    <w:p w:rsidR="004B30B7" w:rsidRPr="00BA4CAA" w:rsidRDefault="004B30B7" w:rsidP="004B30B7">
      <w:pPr>
        <w:pStyle w:val="Default"/>
        <w:rPr>
          <w:sz w:val="22"/>
          <w:szCs w:val="22"/>
        </w:rPr>
      </w:pPr>
      <w:r w:rsidRPr="00BA4CAA">
        <w:rPr>
          <w:sz w:val="22"/>
          <w:szCs w:val="22"/>
        </w:rPr>
        <w:t xml:space="preserve">2. rješenje o priznatom pravu na porodičnu invalidninu za suprugu šehida/poginulog, umrlog i nestalog </w:t>
      </w:r>
    </w:p>
    <w:p w:rsidR="004B30B7" w:rsidRPr="00BA4CAA" w:rsidRDefault="004B30B7" w:rsidP="004B30B7">
      <w:pPr>
        <w:pStyle w:val="Default"/>
        <w:rPr>
          <w:sz w:val="22"/>
          <w:szCs w:val="22"/>
        </w:rPr>
      </w:pPr>
      <w:r w:rsidRPr="00BA4CAA">
        <w:rPr>
          <w:sz w:val="22"/>
          <w:szCs w:val="22"/>
        </w:rPr>
        <w:t xml:space="preserve">branioca i uvjerenje o učešću u oružanim snagama za šehida/poginulog, umrlog i nestalog branioca, </w:t>
      </w:r>
    </w:p>
    <w:p w:rsidR="004B30B7" w:rsidRPr="00BA4CAA" w:rsidRDefault="004B30B7" w:rsidP="004B30B7">
      <w:pPr>
        <w:pStyle w:val="Default"/>
        <w:rPr>
          <w:sz w:val="22"/>
          <w:szCs w:val="22"/>
        </w:rPr>
      </w:pPr>
      <w:r w:rsidRPr="00BA4CAA">
        <w:rPr>
          <w:sz w:val="22"/>
          <w:szCs w:val="22"/>
        </w:rPr>
        <w:t xml:space="preserve">rješenje o priznatom svojstvu ratnog vojnog invalida, </w:t>
      </w:r>
    </w:p>
    <w:p w:rsidR="004B30B7" w:rsidRPr="00BA4CAA" w:rsidRDefault="004B30B7" w:rsidP="004B30B7">
      <w:pPr>
        <w:pStyle w:val="Default"/>
        <w:rPr>
          <w:sz w:val="22"/>
          <w:szCs w:val="22"/>
        </w:rPr>
      </w:pPr>
      <w:r w:rsidRPr="00BA4CAA">
        <w:rPr>
          <w:sz w:val="22"/>
          <w:szCs w:val="22"/>
        </w:rPr>
        <w:t xml:space="preserve">3. dokaz o bračnoj zajednici sa ratnim vojnim invalidom, </w:t>
      </w:r>
    </w:p>
    <w:p w:rsidR="004B30B7" w:rsidRPr="00BA4CAA" w:rsidRDefault="004B30B7" w:rsidP="004B30B7">
      <w:pPr>
        <w:pStyle w:val="Default"/>
        <w:rPr>
          <w:sz w:val="22"/>
          <w:szCs w:val="22"/>
        </w:rPr>
      </w:pPr>
      <w:r w:rsidRPr="00BA4CAA">
        <w:rPr>
          <w:sz w:val="22"/>
          <w:szCs w:val="22"/>
        </w:rPr>
        <w:t xml:space="preserve">4. rješenje o priznatom pravu na mjesečno novčano primanje dobitniku priznanja, </w:t>
      </w:r>
    </w:p>
    <w:p w:rsidR="004B30B7" w:rsidRPr="00BA4CAA" w:rsidRDefault="004B30B7" w:rsidP="004B30B7">
      <w:pPr>
        <w:pStyle w:val="Default"/>
        <w:rPr>
          <w:sz w:val="22"/>
          <w:szCs w:val="22"/>
        </w:rPr>
      </w:pPr>
      <w:r w:rsidRPr="00BA4CAA">
        <w:rPr>
          <w:sz w:val="22"/>
          <w:szCs w:val="22"/>
        </w:rPr>
        <w:t xml:space="preserve">5. uvjerenje o učešću u oružanim snagama, </w:t>
      </w:r>
    </w:p>
    <w:p w:rsidR="004B30B7" w:rsidRPr="00BA4CAA" w:rsidRDefault="004B30B7" w:rsidP="004B30B7">
      <w:pPr>
        <w:pStyle w:val="Default"/>
        <w:rPr>
          <w:sz w:val="22"/>
          <w:szCs w:val="22"/>
        </w:rPr>
      </w:pPr>
      <w:r w:rsidRPr="00BA4CAA">
        <w:rPr>
          <w:sz w:val="22"/>
          <w:szCs w:val="22"/>
        </w:rPr>
        <w:t xml:space="preserve">6. uvjerenje o statusu djeteta ratnog vojnog invalida, </w:t>
      </w:r>
    </w:p>
    <w:p w:rsidR="004B30B7" w:rsidRPr="00BA4CAA" w:rsidRDefault="004B30B7" w:rsidP="004B30B7">
      <w:pPr>
        <w:pStyle w:val="Default"/>
        <w:rPr>
          <w:sz w:val="22"/>
          <w:szCs w:val="22"/>
        </w:rPr>
      </w:pPr>
      <w:r w:rsidRPr="00BA4CAA">
        <w:rPr>
          <w:sz w:val="22"/>
          <w:szCs w:val="22"/>
        </w:rPr>
        <w:t>7. rješenje o priznatom pravu na invalidninu ili mjesečni novčani dodatak ili uvjerenje o učešću u oruž</w:t>
      </w:r>
      <w:r w:rsidR="00BA4CAA" w:rsidRPr="00BA4CAA">
        <w:rPr>
          <w:sz w:val="22"/>
          <w:szCs w:val="22"/>
        </w:rPr>
        <w:t xml:space="preserve">anim  </w:t>
      </w:r>
      <w:r w:rsidRPr="00BA4CAA">
        <w:rPr>
          <w:sz w:val="22"/>
          <w:szCs w:val="22"/>
        </w:rPr>
        <w:t xml:space="preserve">snagama koje izdaje općinska služba za boračkoinvalidsku zaštitu odnosno grupa za pitanja evidencije iz </w:t>
      </w:r>
    </w:p>
    <w:p w:rsidR="004B30B7" w:rsidRPr="00BA4CAA" w:rsidRDefault="004B30B7" w:rsidP="004B30B7">
      <w:pPr>
        <w:pStyle w:val="Default"/>
        <w:rPr>
          <w:sz w:val="22"/>
          <w:szCs w:val="22"/>
        </w:rPr>
      </w:pPr>
      <w:r w:rsidRPr="00BA4CAA">
        <w:rPr>
          <w:sz w:val="22"/>
          <w:szCs w:val="22"/>
        </w:rPr>
        <w:t xml:space="preserve">oblasti vojne obaveze prema mjestu prebivališta (ne starije od šest mjeseci); </w:t>
      </w:r>
    </w:p>
    <w:p w:rsidR="004B30B7" w:rsidRPr="00BA4CAA" w:rsidRDefault="004B30B7" w:rsidP="004B30B7">
      <w:pPr>
        <w:pStyle w:val="Heading2"/>
        <w:spacing w:before="0"/>
        <w:ind w:left="0"/>
        <w:jc w:val="both"/>
        <w:rPr>
          <w:b w:val="0"/>
          <w:i w:val="0"/>
        </w:rPr>
      </w:pPr>
      <w:r w:rsidRPr="00BA4CAA">
        <w:rPr>
          <w:b w:val="0"/>
          <w:i w:val="0"/>
        </w:rPr>
        <w:t>d) uvjerenje/potvrdu o neprekidnom prebivalištu na području Kantona Sarajevo u posljednja 24 mjeseca (ne starije od šest mjeseci).</w:t>
      </w:r>
    </w:p>
    <w:p w:rsidR="004B30B7" w:rsidRDefault="004B30B7" w:rsidP="005B45C2">
      <w:pPr>
        <w:pStyle w:val="Heading2"/>
        <w:spacing w:before="0"/>
        <w:ind w:left="0"/>
        <w:jc w:val="both"/>
        <w:rPr>
          <w:b w:val="0"/>
          <w:i w:val="0"/>
        </w:rPr>
      </w:pPr>
    </w:p>
    <w:p w:rsidR="005B45C2" w:rsidRDefault="005B45C2" w:rsidP="005B45C2">
      <w:pPr>
        <w:pStyle w:val="Heading2"/>
        <w:spacing w:before="0"/>
        <w:ind w:left="0"/>
        <w:jc w:val="both"/>
        <w:rPr>
          <w:b w:val="0"/>
          <w:i w:val="0"/>
        </w:rPr>
      </w:pPr>
      <w:r w:rsidRPr="005B45C2">
        <w:rPr>
          <w:b w:val="0"/>
          <w:i w:val="0"/>
        </w:rPr>
        <w:t xml:space="preserve">Prijava kandidata koji nije dostavio dodatnu dokumentaciju će se smatrati urednom, a prijavljeni kandidati će se bodovati samo po osnovu onih kriterija za koje je dostavio urednu i validnu dokumentaciju. </w:t>
      </w:r>
    </w:p>
    <w:p w:rsidR="005B45C2" w:rsidRDefault="005B45C2" w:rsidP="005B45C2">
      <w:pPr>
        <w:pStyle w:val="Heading2"/>
        <w:spacing w:before="0"/>
        <w:ind w:left="0"/>
        <w:jc w:val="both"/>
        <w:rPr>
          <w:b w:val="0"/>
          <w:i w:val="0"/>
        </w:rPr>
      </w:pPr>
    </w:p>
    <w:p w:rsidR="005B45C2" w:rsidRDefault="005B45C2" w:rsidP="005B45C2">
      <w:pPr>
        <w:pStyle w:val="Heading2"/>
        <w:spacing w:before="0"/>
        <w:ind w:left="0"/>
        <w:jc w:val="both"/>
        <w:rPr>
          <w:b w:val="0"/>
          <w:i w:val="0"/>
        </w:rPr>
      </w:pPr>
      <w:r w:rsidRPr="005B45C2">
        <w:rPr>
          <w:b w:val="0"/>
          <w:i w:val="0"/>
        </w:rPr>
        <w:t xml:space="preserve">Dokumentacija koju kandidat dostavlja uz svojeručno potpisanu prijavu na konkurs mogu biti kopije, koje ne moraju biti ovjerene, uz obavezu da kandidat koji je primljen po konkursu dostavi originalnu dokumentaciju ili ovjerene kopije dokumentacije, najkasnije pet dana po dobijanju konačne odluke o izboru radnika. </w:t>
      </w:r>
    </w:p>
    <w:p w:rsidR="005B45C2" w:rsidRDefault="005B45C2" w:rsidP="005B45C2">
      <w:pPr>
        <w:pStyle w:val="Heading2"/>
        <w:spacing w:before="0"/>
        <w:ind w:left="0"/>
        <w:jc w:val="both"/>
        <w:rPr>
          <w:b w:val="0"/>
          <w:i w:val="0"/>
        </w:rPr>
      </w:pPr>
    </w:p>
    <w:p w:rsidR="005B45C2" w:rsidRDefault="005B45C2" w:rsidP="005B45C2">
      <w:pPr>
        <w:pStyle w:val="Heading2"/>
        <w:spacing w:before="0"/>
        <w:ind w:left="0"/>
        <w:jc w:val="both"/>
        <w:rPr>
          <w:b w:val="0"/>
          <w:i w:val="0"/>
        </w:rPr>
      </w:pPr>
      <w:r w:rsidRPr="005B45C2">
        <w:rPr>
          <w:b w:val="0"/>
          <w:i w:val="0"/>
        </w:rPr>
        <w:t>Obrazac saglasnosti o dostavljanju preliminarnih odluka iz tačke e) Obavezne dokumentacije nalazi se u prilogu konkursa.</w:t>
      </w:r>
    </w:p>
    <w:p w:rsidR="0003789C" w:rsidRDefault="0003789C" w:rsidP="005B45C2">
      <w:pPr>
        <w:pStyle w:val="Heading2"/>
        <w:spacing w:before="0"/>
        <w:ind w:left="0"/>
        <w:jc w:val="both"/>
        <w:rPr>
          <w:b w:val="0"/>
          <w:i w:val="0"/>
        </w:rPr>
      </w:pPr>
    </w:p>
    <w:p w:rsidR="007B497D" w:rsidRDefault="005B45C2" w:rsidP="005B45C2">
      <w:pPr>
        <w:pStyle w:val="Heading2"/>
        <w:spacing w:before="0"/>
        <w:ind w:left="0"/>
        <w:jc w:val="both"/>
        <w:rPr>
          <w:b w:val="0"/>
          <w:i w:val="0"/>
        </w:rPr>
      </w:pPr>
      <w:r w:rsidRPr="005B45C2">
        <w:rPr>
          <w:b w:val="0"/>
          <w:i w:val="0"/>
        </w:rPr>
        <w:t>Nakon konačnosti odluke o izboru radnika, a najkasnije na dan početka rada u školi, izabrani kandidat je dužan dostaviti ljekarsko uvjerenje nadležne zdravstvene ustanove koje nije starije od</w:t>
      </w:r>
      <w:r w:rsidR="007B497D">
        <w:rPr>
          <w:b w:val="0"/>
          <w:i w:val="0"/>
        </w:rPr>
        <w:t xml:space="preserve"> </w:t>
      </w:r>
      <w:r w:rsidRPr="005B45C2">
        <w:rPr>
          <w:b w:val="0"/>
          <w:i w:val="0"/>
        </w:rPr>
        <w:t xml:space="preserve">šest mjeseci, kao i drugu dokumentaciju u skladu sa zakonom i internim aktima Škole, nakon čega direktor zaključuje ugovor o radu sa izabranim kandidatom. </w:t>
      </w:r>
    </w:p>
    <w:p w:rsidR="001D11F0" w:rsidRDefault="001D11F0" w:rsidP="005B45C2">
      <w:pPr>
        <w:pStyle w:val="Heading2"/>
        <w:spacing w:before="0"/>
        <w:ind w:left="0"/>
        <w:jc w:val="both"/>
        <w:rPr>
          <w:b w:val="0"/>
          <w:i w:val="0"/>
        </w:rPr>
      </w:pPr>
    </w:p>
    <w:p w:rsidR="003D5251" w:rsidRPr="00783A49" w:rsidRDefault="005B45C2" w:rsidP="00783A49">
      <w:pPr>
        <w:pStyle w:val="Heading2"/>
        <w:spacing w:before="0"/>
        <w:ind w:left="0"/>
        <w:jc w:val="both"/>
        <w:rPr>
          <w:b w:val="0"/>
          <w:i w:val="0"/>
        </w:rPr>
      </w:pPr>
      <w:r w:rsidRPr="005B45C2">
        <w:rPr>
          <w:b w:val="0"/>
          <w:i w:val="0"/>
        </w:rPr>
        <w:t>Sistematski ljekarski pregled koji se organizuje u skladu sa Kolektivnim ugovorom za djelatnosti predškolskog odgoja i osnovnog odgoja i obrazovanja u Kantonu Sarajevo je ekvivalent ljekarskom uvjerenj</w:t>
      </w:r>
      <w:r w:rsidR="002A6116">
        <w:rPr>
          <w:b w:val="0"/>
          <w:i w:val="0"/>
        </w:rPr>
        <w:t>u nadležne zdravstvene ustanove.</w:t>
      </w: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p>
    <w:p w:rsidR="00783A49" w:rsidRDefault="00783A49" w:rsidP="0003789C">
      <w:pPr>
        <w:rPr>
          <w:b/>
        </w:rPr>
      </w:pPr>
      <w:bookmarkStart w:id="0" w:name="_GoBack"/>
      <w:bookmarkEnd w:id="0"/>
    </w:p>
    <w:p w:rsidR="00783A49" w:rsidRDefault="00783A49" w:rsidP="0003789C">
      <w:pPr>
        <w:rPr>
          <w:b/>
        </w:rPr>
      </w:pPr>
    </w:p>
    <w:p w:rsidR="0003789C" w:rsidRPr="008E13AA" w:rsidRDefault="0003789C" w:rsidP="0003789C">
      <w:pPr>
        <w:rPr>
          <w:b/>
        </w:rPr>
      </w:pPr>
      <w:r w:rsidRPr="008E13AA">
        <w:rPr>
          <w:b/>
        </w:rPr>
        <w:lastRenderedPageBreak/>
        <w:t xml:space="preserve">PRILOG </w:t>
      </w:r>
    </w:p>
    <w:p w:rsidR="0003789C" w:rsidRDefault="0003789C" w:rsidP="0003789C"/>
    <w:p w:rsidR="001D11F0" w:rsidRDefault="001D11F0" w:rsidP="0003789C"/>
    <w:p w:rsidR="001D11F0" w:rsidRDefault="001D11F0" w:rsidP="0003789C"/>
    <w:p w:rsidR="001D11F0" w:rsidRDefault="001D11F0" w:rsidP="0003789C"/>
    <w:p w:rsidR="001D11F0" w:rsidRDefault="001D11F0" w:rsidP="0003789C"/>
    <w:p w:rsidR="001D11F0" w:rsidRDefault="001D11F0" w:rsidP="0003789C"/>
    <w:p w:rsidR="0003789C" w:rsidRPr="008E13AA" w:rsidRDefault="0003789C" w:rsidP="0003789C">
      <w:pPr>
        <w:jc w:val="center"/>
        <w:rPr>
          <w:b/>
        </w:rPr>
      </w:pPr>
      <w:r w:rsidRPr="008E13AA">
        <w:rPr>
          <w:b/>
        </w:rPr>
        <w:t>Saglasnost za dostavljanje preliminarnih odluka</w:t>
      </w:r>
    </w:p>
    <w:p w:rsidR="0003789C" w:rsidRDefault="0003789C" w:rsidP="0003789C">
      <w:pPr>
        <w:jc w:val="both"/>
      </w:pPr>
      <w:r>
        <w:t>Na osnovu člana 19. Pravilnika s kriterijima za prijem radnika u radni odnos u osnovnim školama kao javnim ustanovama na području Kantona Sarajevo („Službene novine Kantona Sarajevo“ br. 12/22</w:t>
      </w:r>
      <w:r w:rsidR="002A6116">
        <w:t>, 22/22, 30/24</w:t>
      </w:r>
      <w:r>
        <w:t xml:space="preserve">), saglasan/na sam da mi se preliminarne odluke dostavljaju elektronskom poštom na adresu koju sam naveo/la u prijavi na javni konkurs. </w:t>
      </w:r>
    </w:p>
    <w:p w:rsidR="0003789C" w:rsidRDefault="0003789C" w:rsidP="0003789C">
      <w:pPr>
        <w:jc w:val="both"/>
      </w:pPr>
    </w:p>
    <w:p w:rsidR="0003789C" w:rsidRDefault="0003789C" w:rsidP="0003789C">
      <w:pPr>
        <w:jc w:val="both"/>
      </w:pPr>
      <w:r>
        <w:t>U ______________</w:t>
      </w:r>
      <w:r w:rsidR="002A6116">
        <w:t>_, dana_____________________2024</w:t>
      </w:r>
      <w:r>
        <w:t xml:space="preserve">. godine </w:t>
      </w:r>
    </w:p>
    <w:p w:rsidR="0003789C" w:rsidRDefault="0003789C" w:rsidP="0003789C">
      <w:pPr>
        <w:jc w:val="both"/>
      </w:pPr>
    </w:p>
    <w:p w:rsidR="0003789C" w:rsidRDefault="0003789C" w:rsidP="0003789C">
      <w:pPr>
        <w:jc w:val="both"/>
      </w:pPr>
      <w:r>
        <w:t xml:space="preserve">                                          </w:t>
      </w:r>
    </w:p>
    <w:p w:rsidR="0003789C" w:rsidRDefault="0003789C" w:rsidP="0003789C">
      <w:pPr>
        <w:jc w:val="both"/>
      </w:pPr>
      <w:r>
        <w:t xml:space="preserve">                                                                                                           </w:t>
      </w:r>
      <w:r w:rsidR="00783A49">
        <w:t xml:space="preserve">                 </w:t>
      </w:r>
      <w:r>
        <w:t xml:space="preserve"> Kandidat/kandidatkinja</w:t>
      </w:r>
    </w:p>
    <w:p w:rsidR="0003789C" w:rsidRDefault="0003789C" w:rsidP="0003789C">
      <w:pPr>
        <w:jc w:val="both"/>
      </w:pPr>
    </w:p>
    <w:p w:rsidR="007B497D" w:rsidRDefault="0003789C" w:rsidP="0003789C">
      <w:r>
        <w:t xml:space="preserve">                                                                                                                    </w:t>
      </w:r>
      <w:r w:rsidR="00783A49">
        <w:t xml:space="preserve">       ________________</w:t>
      </w:r>
    </w:p>
    <w:p w:rsidR="00783A49" w:rsidRDefault="00783A49" w:rsidP="0003789C"/>
    <w:p w:rsidR="00783A49" w:rsidRDefault="00783A49" w:rsidP="00783A49"/>
    <w:p w:rsidR="00783A49" w:rsidRDefault="00783A49" w:rsidP="0003789C">
      <w:pPr>
        <w:jc w:val="both"/>
      </w:pPr>
    </w:p>
    <w:sectPr w:rsidR="00783A49">
      <w:pgSz w:w="11910" w:h="16840"/>
      <w:pgMar w:top="10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41EC"/>
    <w:multiLevelType w:val="hybridMultilevel"/>
    <w:tmpl w:val="803C1EDE"/>
    <w:lvl w:ilvl="0" w:tplc="63D8E816">
      <w:start w:val="1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7266E39"/>
    <w:multiLevelType w:val="hybridMultilevel"/>
    <w:tmpl w:val="9ED280C8"/>
    <w:lvl w:ilvl="0" w:tplc="4962ACC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nsid w:val="08F71E5A"/>
    <w:multiLevelType w:val="hybridMultilevel"/>
    <w:tmpl w:val="4830C222"/>
    <w:lvl w:ilvl="0" w:tplc="101A000F">
      <w:start w:val="1"/>
      <w:numFmt w:val="decimal"/>
      <w:lvlText w:val="%1."/>
      <w:lvlJc w:val="left"/>
      <w:pPr>
        <w:ind w:left="1068" w:hanging="360"/>
      </w:pPr>
    </w:lvl>
    <w:lvl w:ilvl="1" w:tplc="218E9C44">
      <w:start w:val="1"/>
      <w:numFmt w:val="lowerLetter"/>
      <w:lvlText w:val="%2)"/>
      <w:lvlJc w:val="left"/>
      <w:pPr>
        <w:ind w:left="1788" w:hanging="360"/>
      </w:pPr>
      <w:rPr>
        <w:rFonts w:hint="default"/>
      </w:r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3">
    <w:nsid w:val="09412242"/>
    <w:multiLevelType w:val="hybridMultilevel"/>
    <w:tmpl w:val="01684A0C"/>
    <w:lvl w:ilvl="0" w:tplc="05A258CE">
      <w:start w:val="1"/>
      <w:numFmt w:val="decimal"/>
      <w:lvlText w:val="%1."/>
      <w:lvlJc w:val="left"/>
      <w:pPr>
        <w:ind w:left="838" w:hanging="360"/>
      </w:pPr>
      <w:rPr>
        <w:rFonts w:ascii="Times New Roman" w:eastAsia="Times New Roman" w:hAnsi="Times New Roman" w:cs="Times New Roman" w:hint="default"/>
        <w:b/>
        <w:bCs/>
        <w:w w:val="100"/>
        <w:sz w:val="22"/>
        <w:szCs w:val="22"/>
        <w:lang w:val="hr-HR" w:eastAsia="en-US" w:bidi="ar-SA"/>
      </w:rPr>
    </w:lvl>
    <w:lvl w:ilvl="1" w:tplc="605E53D6">
      <w:numFmt w:val="bullet"/>
      <w:lvlText w:val="•"/>
      <w:lvlJc w:val="left"/>
      <w:pPr>
        <w:ind w:left="1686" w:hanging="360"/>
      </w:pPr>
      <w:rPr>
        <w:rFonts w:hint="default"/>
        <w:lang w:val="hr-HR" w:eastAsia="en-US" w:bidi="ar-SA"/>
      </w:rPr>
    </w:lvl>
    <w:lvl w:ilvl="2" w:tplc="B94E8574">
      <w:numFmt w:val="bullet"/>
      <w:lvlText w:val="•"/>
      <w:lvlJc w:val="left"/>
      <w:pPr>
        <w:ind w:left="2533" w:hanging="360"/>
      </w:pPr>
      <w:rPr>
        <w:rFonts w:hint="default"/>
        <w:lang w:val="hr-HR" w:eastAsia="en-US" w:bidi="ar-SA"/>
      </w:rPr>
    </w:lvl>
    <w:lvl w:ilvl="3" w:tplc="459CFB7A">
      <w:numFmt w:val="bullet"/>
      <w:lvlText w:val="•"/>
      <w:lvlJc w:val="left"/>
      <w:pPr>
        <w:ind w:left="3379" w:hanging="360"/>
      </w:pPr>
      <w:rPr>
        <w:rFonts w:hint="default"/>
        <w:lang w:val="hr-HR" w:eastAsia="en-US" w:bidi="ar-SA"/>
      </w:rPr>
    </w:lvl>
    <w:lvl w:ilvl="4" w:tplc="19C4B2E0">
      <w:numFmt w:val="bullet"/>
      <w:lvlText w:val="•"/>
      <w:lvlJc w:val="left"/>
      <w:pPr>
        <w:ind w:left="4226" w:hanging="360"/>
      </w:pPr>
      <w:rPr>
        <w:rFonts w:hint="default"/>
        <w:lang w:val="hr-HR" w:eastAsia="en-US" w:bidi="ar-SA"/>
      </w:rPr>
    </w:lvl>
    <w:lvl w:ilvl="5" w:tplc="CCEABA7C">
      <w:numFmt w:val="bullet"/>
      <w:lvlText w:val="•"/>
      <w:lvlJc w:val="left"/>
      <w:pPr>
        <w:ind w:left="5073" w:hanging="360"/>
      </w:pPr>
      <w:rPr>
        <w:rFonts w:hint="default"/>
        <w:lang w:val="hr-HR" w:eastAsia="en-US" w:bidi="ar-SA"/>
      </w:rPr>
    </w:lvl>
    <w:lvl w:ilvl="6" w:tplc="BAF87632">
      <w:numFmt w:val="bullet"/>
      <w:lvlText w:val="•"/>
      <w:lvlJc w:val="left"/>
      <w:pPr>
        <w:ind w:left="5919" w:hanging="360"/>
      </w:pPr>
      <w:rPr>
        <w:rFonts w:hint="default"/>
        <w:lang w:val="hr-HR" w:eastAsia="en-US" w:bidi="ar-SA"/>
      </w:rPr>
    </w:lvl>
    <w:lvl w:ilvl="7" w:tplc="BBBED8A6">
      <w:numFmt w:val="bullet"/>
      <w:lvlText w:val="•"/>
      <w:lvlJc w:val="left"/>
      <w:pPr>
        <w:ind w:left="6766" w:hanging="360"/>
      </w:pPr>
      <w:rPr>
        <w:rFonts w:hint="default"/>
        <w:lang w:val="hr-HR" w:eastAsia="en-US" w:bidi="ar-SA"/>
      </w:rPr>
    </w:lvl>
    <w:lvl w:ilvl="8" w:tplc="E3B8B3FE">
      <w:numFmt w:val="bullet"/>
      <w:lvlText w:val="•"/>
      <w:lvlJc w:val="left"/>
      <w:pPr>
        <w:ind w:left="7613" w:hanging="360"/>
      </w:pPr>
      <w:rPr>
        <w:rFonts w:hint="default"/>
        <w:lang w:val="hr-HR" w:eastAsia="en-US" w:bidi="ar-SA"/>
      </w:rPr>
    </w:lvl>
  </w:abstractNum>
  <w:abstractNum w:abstractNumId="4">
    <w:nsid w:val="1CE41F24"/>
    <w:multiLevelType w:val="hybridMultilevel"/>
    <w:tmpl w:val="12C0AE24"/>
    <w:lvl w:ilvl="0" w:tplc="51361BE4">
      <w:start w:val="1"/>
      <w:numFmt w:val="lowerLetter"/>
      <w:lvlText w:val="%1)"/>
      <w:lvlJc w:val="left"/>
      <w:pPr>
        <w:ind w:left="720" w:hanging="360"/>
      </w:pPr>
      <w:rPr>
        <w:rFonts w:ascii="Times New Roman" w:eastAsia="Times New Roman" w:hAnsi="Times New Roman" w:cs="Times New Roman" w:hint="default"/>
        <w:b/>
        <w:w w:val="100"/>
        <w:sz w:val="22"/>
        <w:szCs w:val="22"/>
        <w:lang w:val="hr-HR" w:eastAsia="en-US" w:bidi="ar-SA"/>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nsid w:val="231E696E"/>
    <w:multiLevelType w:val="hybridMultilevel"/>
    <w:tmpl w:val="981E3148"/>
    <w:lvl w:ilvl="0" w:tplc="101A000F">
      <w:start w:val="1"/>
      <w:numFmt w:val="decimal"/>
      <w:lvlText w:val="%1."/>
      <w:lvlJc w:val="left"/>
      <w:pPr>
        <w:ind w:left="1068" w:hanging="360"/>
      </w:p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6">
    <w:nsid w:val="2A814065"/>
    <w:multiLevelType w:val="hybridMultilevel"/>
    <w:tmpl w:val="675EE128"/>
    <w:lvl w:ilvl="0" w:tplc="101A0017">
      <w:start w:val="1"/>
      <w:numFmt w:val="lowerLetter"/>
      <w:lvlText w:val="%1)"/>
      <w:lvlJc w:val="left"/>
      <w:pPr>
        <w:ind w:left="1788" w:hanging="360"/>
      </w:pPr>
    </w:lvl>
    <w:lvl w:ilvl="1" w:tplc="101A0019" w:tentative="1">
      <w:start w:val="1"/>
      <w:numFmt w:val="lowerLetter"/>
      <w:lvlText w:val="%2."/>
      <w:lvlJc w:val="left"/>
      <w:pPr>
        <w:ind w:left="2508" w:hanging="360"/>
      </w:pPr>
    </w:lvl>
    <w:lvl w:ilvl="2" w:tplc="101A001B" w:tentative="1">
      <w:start w:val="1"/>
      <w:numFmt w:val="lowerRoman"/>
      <w:lvlText w:val="%3."/>
      <w:lvlJc w:val="right"/>
      <w:pPr>
        <w:ind w:left="3228" w:hanging="180"/>
      </w:pPr>
    </w:lvl>
    <w:lvl w:ilvl="3" w:tplc="101A000F" w:tentative="1">
      <w:start w:val="1"/>
      <w:numFmt w:val="decimal"/>
      <w:lvlText w:val="%4."/>
      <w:lvlJc w:val="left"/>
      <w:pPr>
        <w:ind w:left="3948" w:hanging="360"/>
      </w:pPr>
    </w:lvl>
    <w:lvl w:ilvl="4" w:tplc="101A0019" w:tentative="1">
      <w:start w:val="1"/>
      <w:numFmt w:val="lowerLetter"/>
      <w:lvlText w:val="%5."/>
      <w:lvlJc w:val="left"/>
      <w:pPr>
        <w:ind w:left="4668" w:hanging="360"/>
      </w:pPr>
    </w:lvl>
    <w:lvl w:ilvl="5" w:tplc="101A001B" w:tentative="1">
      <w:start w:val="1"/>
      <w:numFmt w:val="lowerRoman"/>
      <w:lvlText w:val="%6."/>
      <w:lvlJc w:val="right"/>
      <w:pPr>
        <w:ind w:left="5388" w:hanging="180"/>
      </w:pPr>
    </w:lvl>
    <w:lvl w:ilvl="6" w:tplc="101A000F" w:tentative="1">
      <w:start w:val="1"/>
      <w:numFmt w:val="decimal"/>
      <w:lvlText w:val="%7."/>
      <w:lvlJc w:val="left"/>
      <w:pPr>
        <w:ind w:left="6108" w:hanging="360"/>
      </w:pPr>
    </w:lvl>
    <w:lvl w:ilvl="7" w:tplc="101A0019" w:tentative="1">
      <w:start w:val="1"/>
      <w:numFmt w:val="lowerLetter"/>
      <w:lvlText w:val="%8."/>
      <w:lvlJc w:val="left"/>
      <w:pPr>
        <w:ind w:left="6828" w:hanging="360"/>
      </w:pPr>
    </w:lvl>
    <w:lvl w:ilvl="8" w:tplc="101A001B" w:tentative="1">
      <w:start w:val="1"/>
      <w:numFmt w:val="lowerRoman"/>
      <w:lvlText w:val="%9."/>
      <w:lvlJc w:val="right"/>
      <w:pPr>
        <w:ind w:left="7548" w:hanging="180"/>
      </w:pPr>
    </w:lvl>
  </w:abstractNum>
  <w:abstractNum w:abstractNumId="7">
    <w:nsid w:val="2BF87360"/>
    <w:multiLevelType w:val="hybridMultilevel"/>
    <w:tmpl w:val="188AAF34"/>
    <w:lvl w:ilvl="0" w:tplc="CC3CCD04">
      <w:start w:val="1"/>
      <w:numFmt w:val="lowerLetter"/>
      <w:lvlText w:val="%1)"/>
      <w:lvlJc w:val="left"/>
      <w:pPr>
        <w:ind w:left="0" w:hanging="310"/>
      </w:pPr>
      <w:rPr>
        <w:rFonts w:ascii="Times New Roman" w:eastAsia="Times New Roman" w:hAnsi="Times New Roman" w:cs="Times New Roman" w:hint="default"/>
        <w:spacing w:val="-2"/>
        <w:w w:val="99"/>
        <w:sz w:val="24"/>
        <w:szCs w:val="24"/>
        <w:lang w:val="hr-HR" w:eastAsia="en-US" w:bidi="ar-SA"/>
      </w:rPr>
    </w:lvl>
    <w:lvl w:ilvl="1" w:tplc="93F6BBCA">
      <w:numFmt w:val="bullet"/>
      <w:lvlText w:val="•"/>
      <w:lvlJc w:val="left"/>
      <w:pPr>
        <w:ind w:left="1056" w:hanging="310"/>
      </w:pPr>
      <w:rPr>
        <w:rFonts w:hint="default"/>
        <w:lang w:val="hr-HR" w:eastAsia="en-US" w:bidi="ar-SA"/>
      </w:rPr>
    </w:lvl>
    <w:lvl w:ilvl="2" w:tplc="C76E47DE">
      <w:numFmt w:val="bullet"/>
      <w:lvlText w:val="•"/>
      <w:lvlJc w:val="left"/>
      <w:pPr>
        <w:ind w:left="2112" w:hanging="310"/>
      </w:pPr>
      <w:rPr>
        <w:rFonts w:hint="default"/>
        <w:lang w:val="hr-HR" w:eastAsia="en-US" w:bidi="ar-SA"/>
      </w:rPr>
    </w:lvl>
    <w:lvl w:ilvl="3" w:tplc="89EEEC70">
      <w:numFmt w:val="bullet"/>
      <w:lvlText w:val="•"/>
      <w:lvlJc w:val="left"/>
      <w:pPr>
        <w:ind w:left="3168" w:hanging="310"/>
      </w:pPr>
      <w:rPr>
        <w:rFonts w:hint="default"/>
        <w:lang w:val="hr-HR" w:eastAsia="en-US" w:bidi="ar-SA"/>
      </w:rPr>
    </w:lvl>
    <w:lvl w:ilvl="4" w:tplc="11A8B10E">
      <w:numFmt w:val="bullet"/>
      <w:lvlText w:val="•"/>
      <w:lvlJc w:val="left"/>
      <w:pPr>
        <w:ind w:left="4224" w:hanging="310"/>
      </w:pPr>
      <w:rPr>
        <w:rFonts w:hint="default"/>
        <w:lang w:val="hr-HR" w:eastAsia="en-US" w:bidi="ar-SA"/>
      </w:rPr>
    </w:lvl>
    <w:lvl w:ilvl="5" w:tplc="F4DA0D64">
      <w:numFmt w:val="bullet"/>
      <w:lvlText w:val="•"/>
      <w:lvlJc w:val="left"/>
      <w:pPr>
        <w:ind w:left="5280" w:hanging="310"/>
      </w:pPr>
      <w:rPr>
        <w:rFonts w:hint="default"/>
        <w:lang w:val="hr-HR" w:eastAsia="en-US" w:bidi="ar-SA"/>
      </w:rPr>
    </w:lvl>
    <w:lvl w:ilvl="6" w:tplc="06B47D08">
      <w:numFmt w:val="bullet"/>
      <w:lvlText w:val="•"/>
      <w:lvlJc w:val="left"/>
      <w:pPr>
        <w:ind w:left="6336" w:hanging="310"/>
      </w:pPr>
      <w:rPr>
        <w:rFonts w:hint="default"/>
        <w:lang w:val="hr-HR" w:eastAsia="en-US" w:bidi="ar-SA"/>
      </w:rPr>
    </w:lvl>
    <w:lvl w:ilvl="7" w:tplc="2E586DF8">
      <w:numFmt w:val="bullet"/>
      <w:lvlText w:val="•"/>
      <w:lvlJc w:val="left"/>
      <w:pPr>
        <w:ind w:left="7392" w:hanging="310"/>
      </w:pPr>
      <w:rPr>
        <w:rFonts w:hint="default"/>
        <w:lang w:val="hr-HR" w:eastAsia="en-US" w:bidi="ar-SA"/>
      </w:rPr>
    </w:lvl>
    <w:lvl w:ilvl="8" w:tplc="315628C8">
      <w:numFmt w:val="bullet"/>
      <w:lvlText w:val="•"/>
      <w:lvlJc w:val="left"/>
      <w:pPr>
        <w:ind w:left="8448" w:hanging="310"/>
      </w:pPr>
      <w:rPr>
        <w:rFonts w:hint="default"/>
        <w:lang w:val="hr-HR" w:eastAsia="en-US" w:bidi="ar-SA"/>
      </w:rPr>
    </w:lvl>
  </w:abstractNum>
  <w:abstractNum w:abstractNumId="8">
    <w:nsid w:val="340615F5"/>
    <w:multiLevelType w:val="hybridMultilevel"/>
    <w:tmpl w:val="338E4C0A"/>
    <w:lvl w:ilvl="0" w:tplc="757EF27C">
      <w:start w:val="1"/>
      <w:numFmt w:val="lowerLetter"/>
      <w:lvlText w:val="%1)"/>
      <w:lvlJc w:val="left"/>
      <w:pPr>
        <w:ind w:left="838" w:hanging="360"/>
      </w:pPr>
      <w:rPr>
        <w:rFonts w:ascii="Times New Roman" w:eastAsia="Times New Roman" w:hAnsi="Times New Roman" w:cs="Times New Roman" w:hint="default"/>
        <w:w w:val="100"/>
        <w:sz w:val="22"/>
        <w:szCs w:val="22"/>
        <w:lang w:val="hr-HR" w:eastAsia="en-US" w:bidi="ar-SA"/>
      </w:rPr>
    </w:lvl>
    <w:lvl w:ilvl="1" w:tplc="38D25B82">
      <w:numFmt w:val="bullet"/>
      <w:lvlText w:val="•"/>
      <w:lvlJc w:val="left"/>
      <w:pPr>
        <w:ind w:left="1686" w:hanging="360"/>
      </w:pPr>
      <w:rPr>
        <w:rFonts w:hint="default"/>
        <w:lang w:val="hr-HR" w:eastAsia="en-US" w:bidi="ar-SA"/>
      </w:rPr>
    </w:lvl>
    <w:lvl w:ilvl="2" w:tplc="E878D8E2">
      <w:numFmt w:val="bullet"/>
      <w:lvlText w:val="•"/>
      <w:lvlJc w:val="left"/>
      <w:pPr>
        <w:ind w:left="2533" w:hanging="360"/>
      </w:pPr>
      <w:rPr>
        <w:rFonts w:hint="default"/>
        <w:lang w:val="hr-HR" w:eastAsia="en-US" w:bidi="ar-SA"/>
      </w:rPr>
    </w:lvl>
    <w:lvl w:ilvl="3" w:tplc="E6EC7208">
      <w:numFmt w:val="bullet"/>
      <w:lvlText w:val="•"/>
      <w:lvlJc w:val="left"/>
      <w:pPr>
        <w:ind w:left="3379" w:hanging="360"/>
      </w:pPr>
      <w:rPr>
        <w:rFonts w:hint="default"/>
        <w:lang w:val="hr-HR" w:eastAsia="en-US" w:bidi="ar-SA"/>
      </w:rPr>
    </w:lvl>
    <w:lvl w:ilvl="4" w:tplc="23ACD69C">
      <w:numFmt w:val="bullet"/>
      <w:lvlText w:val="•"/>
      <w:lvlJc w:val="left"/>
      <w:pPr>
        <w:ind w:left="4226" w:hanging="360"/>
      </w:pPr>
      <w:rPr>
        <w:rFonts w:hint="default"/>
        <w:lang w:val="hr-HR" w:eastAsia="en-US" w:bidi="ar-SA"/>
      </w:rPr>
    </w:lvl>
    <w:lvl w:ilvl="5" w:tplc="C1F461EA">
      <w:numFmt w:val="bullet"/>
      <w:lvlText w:val="•"/>
      <w:lvlJc w:val="left"/>
      <w:pPr>
        <w:ind w:left="5073" w:hanging="360"/>
      </w:pPr>
      <w:rPr>
        <w:rFonts w:hint="default"/>
        <w:lang w:val="hr-HR" w:eastAsia="en-US" w:bidi="ar-SA"/>
      </w:rPr>
    </w:lvl>
    <w:lvl w:ilvl="6" w:tplc="E340AF9C">
      <w:numFmt w:val="bullet"/>
      <w:lvlText w:val="•"/>
      <w:lvlJc w:val="left"/>
      <w:pPr>
        <w:ind w:left="5919" w:hanging="360"/>
      </w:pPr>
      <w:rPr>
        <w:rFonts w:hint="default"/>
        <w:lang w:val="hr-HR" w:eastAsia="en-US" w:bidi="ar-SA"/>
      </w:rPr>
    </w:lvl>
    <w:lvl w:ilvl="7" w:tplc="957A128A">
      <w:numFmt w:val="bullet"/>
      <w:lvlText w:val="•"/>
      <w:lvlJc w:val="left"/>
      <w:pPr>
        <w:ind w:left="6766" w:hanging="360"/>
      </w:pPr>
      <w:rPr>
        <w:rFonts w:hint="default"/>
        <w:lang w:val="hr-HR" w:eastAsia="en-US" w:bidi="ar-SA"/>
      </w:rPr>
    </w:lvl>
    <w:lvl w:ilvl="8" w:tplc="90E4F74A">
      <w:numFmt w:val="bullet"/>
      <w:lvlText w:val="•"/>
      <w:lvlJc w:val="left"/>
      <w:pPr>
        <w:ind w:left="7613" w:hanging="360"/>
      </w:pPr>
      <w:rPr>
        <w:rFonts w:hint="default"/>
        <w:lang w:val="hr-HR" w:eastAsia="en-US" w:bidi="ar-SA"/>
      </w:rPr>
    </w:lvl>
  </w:abstractNum>
  <w:abstractNum w:abstractNumId="9">
    <w:nsid w:val="34820D1F"/>
    <w:multiLevelType w:val="hybridMultilevel"/>
    <w:tmpl w:val="1194C7B8"/>
    <w:lvl w:ilvl="0" w:tplc="8F7C274C">
      <w:start w:val="1"/>
      <w:numFmt w:val="lowerLetter"/>
      <w:lvlText w:val="%1)"/>
      <w:lvlJc w:val="left"/>
      <w:pPr>
        <w:ind w:left="838" w:hanging="360"/>
      </w:pPr>
      <w:rPr>
        <w:rFonts w:ascii="Times New Roman" w:eastAsia="Times New Roman" w:hAnsi="Times New Roman" w:cs="Times New Roman" w:hint="default"/>
        <w:w w:val="100"/>
        <w:sz w:val="22"/>
        <w:szCs w:val="22"/>
        <w:lang w:val="hr-HR" w:eastAsia="en-US" w:bidi="ar-SA"/>
      </w:rPr>
    </w:lvl>
    <w:lvl w:ilvl="1" w:tplc="E7E25778">
      <w:numFmt w:val="bullet"/>
      <w:lvlText w:val="•"/>
      <w:lvlJc w:val="left"/>
      <w:pPr>
        <w:ind w:left="1686" w:hanging="360"/>
      </w:pPr>
      <w:rPr>
        <w:rFonts w:hint="default"/>
        <w:lang w:val="hr-HR" w:eastAsia="en-US" w:bidi="ar-SA"/>
      </w:rPr>
    </w:lvl>
    <w:lvl w:ilvl="2" w:tplc="3210DBFC">
      <w:numFmt w:val="bullet"/>
      <w:lvlText w:val="•"/>
      <w:lvlJc w:val="left"/>
      <w:pPr>
        <w:ind w:left="2533" w:hanging="360"/>
      </w:pPr>
      <w:rPr>
        <w:rFonts w:hint="default"/>
        <w:lang w:val="hr-HR" w:eastAsia="en-US" w:bidi="ar-SA"/>
      </w:rPr>
    </w:lvl>
    <w:lvl w:ilvl="3" w:tplc="DB469E00">
      <w:numFmt w:val="bullet"/>
      <w:lvlText w:val="•"/>
      <w:lvlJc w:val="left"/>
      <w:pPr>
        <w:ind w:left="3379" w:hanging="360"/>
      </w:pPr>
      <w:rPr>
        <w:rFonts w:hint="default"/>
        <w:lang w:val="hr-HR" w:eastAsia="en-US" w:bidi="ar-SA"/>
      </w:rPr>
    </w:lvl>
    <w:lvl w:ilvl="4" w:tplc="E35E1452">
      <w:numFmt w:val="bullet"/>
      <w:lvlText w:val="•"/>
      <w:lvlJc w:val="left"/>
      <w:pPr>
        <w:ind w:left="4226" w:hanging="360"/>
      </w:pPr>
      <w:rPr>
        <w:rFonts w:hint="default"/>
        <w:lang w:val="hr-HR" w:eastAsia="en-US" w:bidi="ar-SA"/>
      </w:rPr>
    </w:lvl>
    <w:lvl w:ilvl="5" w:tplc="FE2C9C2C">
      <w:numFmt w:val="bullet"/>
      <w:lvlText w:val="•"/>
      <w:lvlJc w:val="left"/>
      <w:pPr>
        <w:ind w:left="5073" w:hanging="360"/>
      </w:pPr>
      <w:rPr>
        <w:rFonts w:hint="default"/>
        <w:lang w:val="hr-HR" w:eastAsia="en-US" w:bidi="ar-SA"/>
      </w:rPr>
    </w:lvl>
    <w:lvl w:ilvl="6" w:tplc="AA24AD58">
      <w:numFmt w:val="bullet"/>
      <w:lvlText w:val="•"/>
      <w:lvlJc w:val="left"/>
      <w:pPr>
        <w:ind w:left="5919" w:hanging="360"/>
      </w:pPr>
      <w:rPr>
        <w:rFonts w:hint="default"/>
        <w:lang w:val="hr-HR" w:eastAsia="en-US" w:bidi="ar-SA"/>
      </w:rPr>
    </w:lvl>
    <w:lvl w:ilvl="7" w:tplc="75B64F5C">
      <w:numFmt w:val="bullet"/>
      <w:lvlText w:val="•"/>
      <w:lvlJc w:val="left"/>
      <w:pPr>
        <w:ind w:left="6766" w:hanging="360"/>
      </w:pPr>
      <w:rPr>
        <w:rFonts w:hint="default"/>
        <w:lang w:val="hr-HR" w:eastAsia="en-US" w:bidi="ar-SA"/>
      </w:rPr>
    </w:lvl>
    <w:lvl w:ilvl="8" w:tplc="D17E857A">
      <w:numFmt w:val="bullet"/>
      <w:lvlText w:val="•"/>
      <w:lvlJc w:val="left"/>
      <w:pPr>
        <w:ind w:left="7613" w:hanging="360"/>
      </w:pPr>
      <w:rPr>
        <w:rFonts w:hint="default"/>
        <w:lang w:val="hr-HR" w:eastAsia="en-US" w:bidi="ar-SA"/>
      </w:rPr>
    </w:lvl>
  </w:abstractNum>
  <w:abstractNum w:abstractNumId="10">
    <w:nsid w:val="372D0367"/>
    <w:multiLevelType w:val="hybridMultilevel"/>
    <w:tmpl w:val="65FCDFB2"/>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nsid w:val="3A06346D"/>
    <w:multiLevelType w:val="hybridMultilevel"/>
    <w:tmpl w:val="EABE4188"/>
    <w:lvl w:ilvl="0" w:tplc="60BCA7B8">
      <w:numFmt w:val="bullet"/>
      <w:lvlText w:val="-"/>
      <w:lvlJc w:val="left"/>
      <w:pPr>
        <w:ind w:left="838" w:hanging="360"/>
      </w:pPr>
      <w:rPr>
        <w:rFonts w:ascii="Times New Roman" w:eastAsia="Times New Roman" w:hAnsi="Times New Roman" w:cs="Times New Roman" w:hint="default"/>
        <w:w w:val="100"/>
        <w:sz w:val="22"/>
        <w:szCs w:val="22"/>
        <w:lang w:val="hr-HR" w:eastAsia="en-US" w:bidi="ar-SA"/>
      </w:rPr>
    </w:lvl>
    <w:lvl w:ilvl="1" w:tplc="BEAA326C">
      <w:numFmt w:val="bullet"/>
      <w:lvlText w:val="•"/>
      <w:lvlJc w:val="left"/>
      <w:pPr>
        <w:ind w:left="1686" w:hanging="360"/>
      </w:pPr>
      <w:rPr>
        <w:rFonts w:hint="default"/>
        <w:lang w:val="hr-HR" w:eastAsia="en-US" w:bidi="ar-SA"/>
      </w:rPr>
    </w:lvl>
    <w:lvl w:ilvl="2" w:tplc="C08C463A">
      <w:numFmt w:val="bullet"/>
      <w:lvlText w:val="•"/>
      <w:lvlJc w:val="left"/>
      <w:pPr>
        <w:ind w:left="2533" w:hanging="360"/>
      </w:pPr>
      <w:rPr>
        <w:rFonts w:hint="default"/>
        <w:lang w:val="hr-HR" w:eastAsia="en-US" w:bidi="ar-SA"/>
      </w:rPr>
    </w:lvl>
    <w:lvl w:ilvl="3" w:tplc="870E886E">
      <w:numFmt w:val="bullet"/>
      <w:lvlText w:val="•"/>
      <w:lvlJc w:val="left"/>
      <w:pPr>
        <w:ind w:left="3379" w:hanging="360"/>
      </w:pPr>
      <w:rPr>
        <w:rFonts w:hint="default"/>
        <w:lang w:val="hr-HR" w:eastAsia="en-US" w:bidi="ar-SA"/>
      </w:rPr>
    </w:lvl>
    <w:lvl w:ilvl="4" w:tplc="5AB2B0F6">
      <w:numFmt w:val="bullet"/>
      <w:lvlText w:val="•"/>
      <w:lvlJc w:val="left"/>
      <w:pPr>
        <w:ind w:left="4226" w:hanging="360"/>
      </w:pPr>
      <w:rPr>
        <w:rFonts w:hint="default"/>
        <w:lang w:val="hr-HR" w:eastAsia="en-US" w:bidi="ar-SA"/>
      </w:rPr>
    </w:lvl>
    <w:lvl w:ilvl="5" w:tplc="68AC2BB2">
      <w:numFmt w:val="bullet"/>
      <w:lvlText w:val="•"/>
      <w:lvlJc w:val="left"/>
      <w:pPr>
        <w:ind w:left="5073" w:hanging="360"/>
      </w:pPr>
      <w:rPr>
        <w:rFonts w:hint="default"/>
        <w:lang w:val="hr-HR" w:eastAsia="en-US" w:bidi="ar-SA"/>
      </w:rPr>
    </w:lvl>
    <w:lvl w:ilvl="6" w:tplc="CE7AA6F6">
      <w:numFmt w:val="bullet"/>
      <w:lvlText w:val="•"/>
      <w:lvlJc w:val="left"/>
      <w:pPr>
        <w:ind w:left="5919" w:hanging="360"/>
      </w:pPr>
      <w:rPr>
        <w:rFonts w:hint="default"/>
        <w:lang w:val="hr-HR" w:eastAsia="en-US" w:bidi="ar-SA"/>
      </w:rPr>
    </w:lvl>
    <w:lvl w:ilvl="7" w:tplc="BE24EEDA">
      <w:numFmt w:val="bullet"/>
      <w:lvlText w:val="•"/>
      <w:lvlJc w:val="left"/>
      <w:pPr>
        <w:ind w:left="6766" w:hanging="360"/>
      </w:pPr>
      <w:rPr>
        <w:rFonts w:hint="default"/>
        <w:lang w:val="hr-HR" w:eastAsia="en-US" w:bidi="ar-SA"/>
      </w:rPr>
    </w:lvl>
    <w:lvl w:ilvl="8" w:tplc="E5EABFC4">
      <w:numFmt w:val="bullet"/>
      <w:lvlText w:val="•"/>
      <w:lvlJc w:val="left"/>
      <w:pPr>
        <w:ind w:left="7613" w:hanging="360"/>
      </w:pPr>
      <w:rPr>
        <w:rFonts w:hint="default"/>
        <w:lang w:val="hr-HR" w:eastAsia="en-US" w:bidi="ar-SA"/>
      </w:rPr>
    </w:lvl>
  </w:abstractNum>
  <w:abstractNum w:abstractNumId="12">
    <w:nsid w:val="3E922A07"/>
    <w:multiLevelType w:val="hybridMultilevel"/>
    <w:tmpl w:val="333A8B08"/>
    <w:lvl w:ilvl="0" w:tplc="559223FC">
      <w:numFmt w:val="bullet"/>
      <w:lvlText w:val="-"/>
      <w:lvlJc w:val="left"/>
      <w:pPr>
        <w:ind w:left="478" w:hanging="180"/>
      </w:pPr>
      <w:rPr>
        <w:rFonts w:ascii="Times New Roman" w:eastAsia="Times New Roman" w:hAnsi="Times New Roman" w:cs="Times New Roman" w:hint="default"/>
        <w:w w:val="100"/>
        <w:sz w:val="22"/>
        <w:szCs w:val="22"/>
        <w:lang w:val="hr-HR" w:eastAsia="en-US" w:bidi="ar-SA"/>
      </w:rPr>
    </w:lvl>
    <w:lvl w:ilvl="1" w:tplc="BBA2BECC">
      <w:numFmt w:val="bullet"/>
      <w:lvlText w:val="-"/>
      <w:lvlJc w:val="left"/>
      <w:pPr>
        <w:ind w:left="718" w:hanging="180"/>
      </w:pPr>
      <w:rPr>
        <w:rFonts w:ascii="Times New Roman" w:eastAsia="Times New Roman" w:hAnsi="Times New Roman" w:cs="Times New Roman" w:hint="default"/>
        <w:w w:val="100"/>
        <w:sz w:val="22"/>
        <w:szCs w:val="22"/>
        <w:lang w:val="hr-HR" w:eastAsia="en-US" w:bidi="ar-SA"/>
      </w:rPr>
    </w:lvl>
    <w:lvl w:ilvl="2" w:tplc="4ADA180A">
      <w:numFmt w:val="bullet"/>
      <w:lvlText w:val="•"/>
      <w:lvlJc w:val="left"/>
      <w:pPr>
        <w:ind w:left="1674" w:hanging="180"/>
      </w:pPr>
      <w:rPr>
        <w:rFonts w:hint="default"/>
        <w:lang w:val="hr-HR" w:eastAsia="en-US" w:bidi="ar-SA"/>
      </w:rPr>
    </w:lvl>
    <w:lvl w:ilvl="3" w:tplc="981869AE">
      <w:numFmt w:val="bullet"/>
      <w:lvlText w:val="•"/>
      <w:lvlJc w:val="left"/>
      <w:pPr>
        <w:ind w:left="2628" w:hanging="180"/>
      </w:pPr>
      <w:rPr>
        <w:rFonts w:hint="default"/>
        <w:lang w:val="hr-HR" w:eastAsia="en-US" w:bidi="ar-SA"/>
      </w:rPr>
    </w:lvl>
    <w:lvl w:ilvl="4" w:tplc="C7DCCDB0">
      <w:numFmt w:val="bullet"/>
      <w:lvlText w:val="•"/>
      <w:lvlJc w:val="left"/>
      <w:pPr>
        <w:ind w:left="3582" w:hanging="180"/>
      </w:pPr>
      <w:rPr>
        <w:rFonts w:hint="default"/>
        <w:lang w:val="hr-HR" w:eastAsia="en-US" w:bidi="ar-SA"/>
      </w:rPr>
    </w:lvl>
    <w:lvl w:ilvl="5" w:tplc="6D025FEE">
      <w:numFmt w:val="bullet"/>
      <w:lvlText w:val="•"/>
      <w:lvlJc w:val="left"/>
      <w:pPr>
        <w:ind w:left="4536" w:hanging="180"/>
      </w:pPr>
      <w:rPr>
        <w:rFonts w:hint="default"/>
        <w:lang w:val="hr-HR" w:eastAsia="en-US" w:bidi="ar-SA"/>
      </w:rPr>
    </w:lvl>
    <w:lvl w:ilvl="6" w:tplc="84DEC416">
      <w:numFmt w:val="bullet"/>
      <w:lvlText w:val="•"/>
      <w:lvlJc w:val="left"/>
      <w:pPr>
        <w:ind w:left="5490" w:hanging="180"/>
      </w:pPr>
      <w:rPr>
        <w:rFonts w:hint="default"/>
        <w:lang w:val="hr-HR" w:eastAsia="en-US" w:bidi="ar-SA"/>
      </w:rPr>
    </w:lvl>
    <w:lvl w:ilvl="7" w:tplc="0E54E8D6">
      <w:numFmt w:val="bullet"/>
      <w:lvlText w:val="•"/>
      <w:lvlJc w:val="left"/>
      <w:pPr>
        <w:ind w:left="6444" w:hanging="180"/>
      </w:pPr>
      <w:rPr>
        <w:rFonts w:hint="default"/>
        <w:lang w:val="hr-HR" w:eastAsia="en-US" w:bidi="ar-SA"/>
      </w:rPr>
    </w:lvl>
    <w:lvl w:ilvl="8" w:tplc="EC6A6574">
      <w:numFmt w:val="bullet"/>
      <w:lvlText w:val="•"/>
      <w:lvlJc w:val="left"/>
      <w:pPr>
        <w:ind w:left="7398" w:hanging="180"/>
      </w:pPr>
      <w:rPr>
        <w:rFonts w:hint="default"/>
        <w:lang w:val="hr-HR" w:eastAsia="en-US" w:bidi="ar-SA"/>
      </w:rPr>
    </w:lvl>
  </w:abstractNum>
  <w:abstractNum w:abstractNumId="13">
    <w:nsid w:val="427A1538"/>
    <w:multiLevelType w:val="hybridMultilevel"/>
    <w:tmpl w:val="915E4F2E"/>
    <w:lvl w:ilvl="0" w:tplc="60BCA7B8">
      <w:numFmt w:val="bullet"/>
      <w:lvlText w:val="-"/>
      <w:lvlJc w:val="left"/>
      <w:pPr>
        <w:ind w:left="478" w:hanging="360"/>
      </w:pPr>
      <w:rPr>
        <w:rFonts w:ascii="Times New Roman" w:eastAsia="Times New Roman" w:hAnsi="Times New Roman" w:cs="Times New Roman" w:hint="default"/>
        <w:w w:val="100"/>
        <w:sz w:val="22"/>
        <w:szCs w:val="22"/>
        <w:lang w:val="hr-HR" w:eastAsia="en-US" w:bidi="ar-SA"/>
      </w:rPr>
    </w:lvl>
    <w:lvl w:ilvl="1" w:tplc="101A0003" w:tentative="1">
      <w:start w:val="1"/>
      <w:numFmt w:val="bullet"/>
      <w:lvlText w:val="o"/>
      <w:lvlJc w:val="left"/>
      <w:pPr>
        <w:ind w:left="1198" w:hanging="360"/>
      </w:pPr>
      <w:rPr>
        <w:rFonts w:ascii="Courier New" w:hAnsi="Courier New" w:cs="Courier New" w:hint="default"/>
      </w:rPr>
    </w:lvl>
    <w:lvl w:ilvl="2" w:tplc="101A0005" w:tentative="1">
      <w:start w:val="1"/>
      <w:numFmt w:val="bullet"/>
      <w:lvlText w:val=""/>
      <w:lvlJc w:val="left"/>
      <w:pPr>
        <w:ind w:left="1918" w:hanging="360"/>
      </w:pPr>
      <w:rPr>
        <w:rFonts w:ascii="Wingdings" w:hAnsi="Wingdings" w:hint="default"/>
      </w:rPr>
    </w:lvl>
    <w:lvl w:ilvl="3" w:tplc="101A0001" w:tentative="1">
      <w:start w:val="1"/>
      <w:numFmt w:val="bullet"/>
      <w:lvlText w:val=""/>
      <w:lvlJc w:val="left"/>
      <w:pPr>
        <w:ind w:left="2638" w:hanging="360"/>
      </w:pPr>
      <w:rPr>
        <w:rFonts w:ascii="Symbol" w:hAnsi="Symbol" w:hint="default"/>
      </w:rPr>
    </w:lvl>
    <w:lvl w:ilvl="4" w:tplc="101A0003" w:tentative="1">
      <w:start w:val="1"/>
      <w:numFmt w:val="bullet"/>
      <w:lvlText w:val="o"/>
      <w:lvlJc w:val="left"/>
      <w:pPr>
        <w:ind w:left="3358" w:hanging="360"/>
      </w:pPr>
      <w:rPr>
        <w:rFonts w:ascii="Courier New" w:hAnsi="Courier New" w:cs="Courier New" w:hint="default"/>
      </w:rPr>
    </w:lvl>
    <w:lvl w:ilvl="5" w:tplc="101A0005" w:tentative="1">
      <w:start w:val="1"/>
      <w:numFmt w:val="bullet"/>
      <w:lvlText w:val=""/>
      <w:lvlJc w:val="left"/>
      <w:pPr>
        <w:ind w:left="4078" w:hanging="360"/>
      </w:pPr>
      <w:rPr>
        <w:rFonts w:ascii="Wingdings" w:hAnsi="Wingdings" w:hint="default"/>
      </w:rPr>
    </w:lvl>
    <w:lvl w:ilvl="6" w:tplc="101A0001" w:tentative="1">
      <w:start w:val="1"/>
      <w:numFmt w:val="bullet"/>
      <w:lvlText w:val=""/>
      <w:lvlJc w:val="left"/>
      <w:pPr>
        <w:ind w:left="4798" w:hanging="360"/>
      </w:pPr>
      <w:rPr>
        <w:rFonts w:ascii="Symbol" w:hAnsi="Symbol" w:hint="default"/>
      </w:rPr>
    </w:lvl>
    <w:lvl w:ilvl="7" w:tplc="101A0003" w:tentative="1">
      <w:start w:val="1"/>
      <w:numFmt w:val="bullet"/>
      <w:lvlText w:val="o"/>
      <w:lvlJc w:val="left"/>
      <w:pPr>
        <w:ind w:left="5518" w:hanging="360"/>
      </w:pPr>
      <w:rPr>
        <w:rFonts w:ascii="Courier New" w:hAnsi="Courier New" w:cs="Courier New" w:hint="default"/>
      </w:rPr>
    </w:lvl>
    <w:lvl w:ilvl="8" w:tplc="101A0005" w:tentative="1">
      <w:start w:val="1"/>
      <w:numFmt w:val="bullet"/>
      <w:lvlText w:val=""/>
      <w:lvlJc w:val="left"/>
      <w:pPr>
        <w:ind w:left="6238" w:hanging="360"/>
      </w:pPr>
      <w:rPr>
        <w:rFonts w:ascii="Wingdings" w:hAnsi="Wingdings" w:hint="default"/>
      </w:rPr>
    </w:lvl>
  </w:abstractNum>
  <w:abstractNum w:abstractNumId="14">
    <w:nsid w:val="47902417"/>
    <w:multiLevelType w:val="hybridMultilevel"/>
    <w:tmpl w:val="9F6EEDAE"/>
    <w:lvl w:ilvl="0" w:tplc="D376EFC0">
      <w:start w:val="1"/>
      <w:numFmt w:val="decimal"/>
      <w:lvlText w:val="%1."/>
      <w:lvlJc w:val="left"/>
      <w:pPr>
        <w:ind w:left="1081" w:hanging="360"/>
      </w:pPr>
      <w:rPr>
        <w:rFonts w:ascii="Times New Roman" w:eastAsia="Times New Roman" w:hAnsi="Times New Roman" w:cs="Times New Roman" w:hint="default"/>
        <w:w w:val="100"/>
        <w:sz w:val="22"/>
        <w:szCs w:val="22"/>
        <w:lang w:val="hr-HR" w:eastAsia="en-US" w:bidi="ar-SA"/>
      </w:rPr>
    </w:lvl>
    <w:lvl w:ilvl="1" w:tplc="57467EFE">
      <w:numFmt w:val="bullet"/>
      <w:lvlText w:val="•"/>
      <w:lvlJc w:val="left"/>
      <w:pPr>
        <w:ind w:left="1893" w:hanging="360"/>
      </w:pPr>
      <w:rPr>
        <w:rFonts w:hint="default"/>
        <w:lang w:val="hr-HR" w:eastAsia="en-US" w:bidi="ar-SA"/>
      </w:rPr>
    </w:lvl>
    <w:lvl w:ilvl="2" w:tplc="717C240C">
      <w:numFmt w:val="bullet"/>
      <w:lvlText w:val="•"/>
      <w:lvlJc w:val="left"/>
      <w:pPr>
        <w:ind w:left="2704" w:hanging="360"/>
      </w:pPr>
      <w:rPr>
        <w:rFonts w:hint="default"/>
        <w:lang w:val="hr-HR" w:eastAsia="en-US" w:bidi="ar-SA"/>
      </w:rPr>
    </w:lvl>
    <w:lvl w:ilvl="3" w:tplc="4C167366">
      <w:numFmt w:val="bullet"/>
      <w:lvlText w:val="•"/>
      <w:lvlJc w:val="left"/>
      <w:pPr>
        <w:ind w:left="3514" w:hanging="360"/>
      </w:pPr>
      <w:rPr>
        <w:rFonts w:hint="default"/>
        <w:lang w:val="hr-HR" w:eastAsia="en-US" w:bidi="ar-SA"/>
      </w:rPr>
    </w:lvl>
    <w:lvl w:ilvl="4" w:tplc="865E2290">
      <w:numFmt w:val="bullet"/>
      <w:lvlText w:val="•"/>
      <w:lvlJc w:val="left"/>
      <w:pPr>
        <w:ind w:left="4325" w:hanging="360"/>
      </w:pPr>
      <w:rPr>
        <w:rFonts w:hint="default"/>
        <w:lang w:val="hr-HR" w:eastAsia="en-US" w:bidi="ar-SA"/>
      </w:rPr>
    </w:lvl>
    <w:lvl w:ilvl="5" w:tplc="6792DF70">
      <w:numFmt w:val="bullet"/>
      <w:lvlText w:val="•"/>
      <w:lvlJc w:val="left"/>
      <w:pPr>
        <w:ind w:left="5136" w:hanging="360"/>
      </w:pPr>
      <w:rPr>
        <w:rFonts w:hint="default"/>
        <w:lang w:val="hr-HR" w:eastAsia="en-US" w:bidi="ar-SA"/>
      </w:rPr>
    </w:lvl>
    <w:lvl w:ilvl="6" w:tplc="86C232D8">
      <w:numFmt w:val="bullet"/>
      <w:lvlText w:val="•"/>
      <w:lvlJc w:val="left"/>
      <w:pPr>
        <w:ind w:left="5946" w:hanging="360"/>
      </w:pPr>
      <w:rPr>
        <w:rFonts w:hint="default"/>
        <w:lang w:val="hr-HR" w:eastAsia="en-US" w:bidi="ar-SA"/>
      </w:rPr>
    </w:lvl>
    <w:lvl w:ilvl="7" w:tplc="E0825FB0">
      <w:numFmt w:val="bullet"/>
      <w:lvlText w:val="•"/>
      <w:lvlJc w:val="left"/>
      <w:pPr>
        <w:ind w:left="6757" w:hanging="360"/>
      </w:pPr>
      <w:rPr>
        <w:rFonts w:hint="default"/>
        <w:lang w:val="hr-HR" w:eastAsia="en-US" w:bidi="ar-SA"/>
      </w:rPr>
    </w:lvl>
    <w:lvl w:ilvl="8" w:tplc="790AF52E">
      <w:numFmt w:val="bullet"/>
      <w:lvlText w:val="•"/>
      <w:lvlJc w:val="left"/>
      <w:pPr>
        <w:ind w:left="7568" w:hanging="360"/>
      </w:pPr>
      <w:rPr>
        <w:rFonts w:hint="default"/>
        <w:lang w:val="hr-HR" w:eastAsia="en-US" w:bidi="ar-SA"/>
      </w:rPr>
    </w:lvl>
  </w:abstractNum>
  <w:abstractNum w:abstractNumId="15">
    <w:nsid w:val="48F63CFF"/>
    <w:multiLevelType w:val="hybridMultilevel"/>
    <w:tmpl w:val="6600A5B2"/>
    <w:lvl w:ilvl="0" w:tplc="2166A134">
      <w:start w:val="1"/>
      <w:numFmt w:val="lowerLetter"/>
      <w:lvlText w:val="%1)"/>
      <w:lvlJc w:val="left"/>
      <w:pPr>
        <w:ind w:left="956" w:hanging="246"/>
      </w:pPr>
      <w:rPr>
        <w:rFonts w:ascii="Times New Roman" w:eastAsia="Times New Roman" w:hAnsi="Times New Roman" w:cs="Times New Roman" w:hint="default"/>
        <w:spacing w:val="-2"/>
        <w:w w:val="99"/>
        <w:sz w:val="24"/>
        <w:szCs w:val="24"/>
        <w:lang w:val="hr-HR" w:eastAsia="en-US" w:bidi="ar-SA"/>
      </w:rPr>
    </w:lvl>
    <w:lvl w:ilvl="1" w:tplc="C6064964">
      <w:start w:val="1"/>
      <w:numFmt w:val="decimal"/>
      <w:lvlText w:val="%2)"/>
      <w:lvlJc w:val="left"/>
      <w:pPr>
        <w:ind w:left="910" w:hanging="260"/>
      </w:pPr>
      <w:rPr>
        <w:rFonts w:ascii="Times New Roman" w:eastAsia="Times New Roman" w:hAnsi="Times New Roman" w:cs="Times New Roman" w:hint="default"/>
        <w:spacing w:val="-2"/>
        <w:w w:val="100"/>
        <w:sz w:val="24"/>
        <w:szCs w:val="24"/>
        <w:lang w:val="hr-HR" w:eastAsia="en-US" w:bidi="ar-SA"/>
      </w:rPr>
    </w:lvl>
    <w:lvl w:ilvl="2" w:tplc="E8A0D1AC">
      <w:numFmt w:val="bullet"/>
      <w:lvlText w:val="•"/>
      <w:lvlJc w:val="left"/>
      <w:pPr>
        <w:ind w:left="2090" w:hanging="260"/>
      </w:pPr>
      <w:rPr>
        <w:rFonts w:hint="default"/>
        <w:lang w:val="hr-HR" w:eastAsia="en-US" w:bidi="ar-SA"/>
      </w:rPr>
    </w:lvl>
    <w:lvl w:ilvl="3" w:tplc="2D56CBFE">
      <w:numFmt w:val="bullet"/>
      <w:lvlText w:val="•"/>
      <w:lvlJc w:val="left"/>
      <w:pPr>
        <w:ind w:left="3230" w:hanging="260"/>
      </w:pPr>
      <w:rPr>
        <w:rFonts w:hint="default"/>
        <w:lang w:val="hr-HR" w:eastAsia="en-US" w:bidi="ar-SA"/>
      </w:rPr>
    </w:lvl>
    <w:lvl w:ilvl="4" w:tplc="6666C760">
      <w:numFmt w:val="bullet"/>
      <w:lvlText w:val="•"/>
      <w:lvlJc w:val="left"/>
      <w:pPr>
        <w:ind w:left="4370" w:hanging="260"/>
      </w:pPr>
      <w:rPr>
        <w:rFonts w:hint="default"/>
        <w:lang w:val="hr-HR" w:eastAsia="en-US" w:bidi="ar-SA"/>
      </w:rPr>
    </w:lvl>
    <w:lvl w:ilvl="5" w:tplc="50B48670">
      <w:numFmt w:val="bullet"/>
      <w:lvlText w:val="•"/>
      <w:lvlJc w:val="left"/>
      <w:pPr>
        <w:ind w:left="5510" w:hanging="260"/>
      </w:pPr>
      <w:rPr>
        <w:rFonts w:hint="default"/>
        <w:lang w:val="hr-HR" w:eastAsia="en-US" w:bidi="ar-SA"/>
      </w:rPr>
    </w:lvl>
    <w:lvl w:ilvl="6" w:tplc="1398F0B8">
      <w:numFmt w:val="bullet"/>
      <w:lvlText w:val="•"/>
      <w:lvlJc w:val="left"/>
      <w:pPr>
        <w:ind w:left="6650" w:hanging="260"/>
      </w:pPr>
      <w:rPr>
        <w:rFonts w:hint="default"/>
        <w:lang w:val="hr-HR" w:eastAsia="en-US" w:bidi="ar-SA"/>
      </w:rPr>
    </w:lvl>
    <w:lvl w:ilvl="7" w:tplc="7C3ED01A">
      <w:numFmt w:val="bullet"/>
      <w:lvlText w:val="•"/>
      <w:lvlJc w:val="left"/>
      <w:pPr>
        <w:ind w:left="7790" w:hanging="260"/>
      </w:pPr>
      <w:rPr>
        <w:rFonts w:hint="default"/>
        <w:lang w:val="hr-HR" w:eastAsia="en-US" w:bidi="ar-SA"/>
      </w:rPr>
    </w:lvl>
    <w:lvl w:ilvl="8" w:tplc="1FFEB53C">
      <w:numFmt w:val="bullet"/>
      <w:lvlText w:val="•"/>
      <w:lvlJc w:val="left"/>
      <w:pPr>
        <w:ind w:left="8930" w:hanging="260"/>
      </w:pPr>
      <w:rPr>
        <w:rFonts w:hint="default"/>
        <w:lang w:val="hr-HR" w:eastAsia="en-US" w:bidi="ar-SA"/>
      </w:rPr>
    </w:lvl>
  </w:abstractNum>
  <w:abstractNum w:abstractNumId="16">
    <w:nsid w:val="4A34015A"/>
    <w:multiLevelType w:val="hybridMultilevel"/>
    <w:tmpl w:val="17323FB6"/>
    <w:lvl w:ilvl="0" w:tplc="101A0017">
      <w:start w:val="1"/>
      <w:numFmt w:val="lowerLetter"/>
      <w:lvlText w:val="%1)"/>
      <w:lvlJc w:val="left"/>
      <w:pPr>
        <w:ind w:left="360" w:hanging="360"/>
      </w:pPr>
    </w:lvl>
    <w:lvl w:ilvl="1" w:tplc="101A0019">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7">
    <w:nsid w:val="4D5E4E32"/>
    <w:multiLevelType w:val="hybridMultilevel"/>
    <w:tmpl w:val="13307536"/>
    <w:lvl w:ilvl="0" w:tplc="360492F0">
      <w:start w:val="16"/>
      <w:numFmt w:val="decimal"/>
      <w:lvlText w:val="%1."/>
      <w:lvlJc w:val="left"/>
      <w:pPr>
        <w:ind w:left="118" w:hanging="343"/>
      </w:pPr>
      <w:rPr>
        <w:rFonts w:ascii="Times New Roman" w:eastAsia="Times New Roman" w:hAnsi="Times New Roman" w:cs="Times New Roman" w:hint="default"/>
        <w:w w:val="100"/>
        <w:sz w:val="22"/>
        <w:szCs w:val="22"/>
        <w:lang w:val="hr-HR" w:eastAsia="en-US" w:bidi="ar-SA"/>
      </w:rPr>
    </w:lvl>
    <w:lvl w:ilvl="1" w:tplc="6A0E2DE0">
      <w:start w:val="1"/>
      <w:numFmt w:val="lowerLetter"/>
      <w:lvlText w:val="%2)"/>
      <w:lvlJc w:val="left"/>
      <w:pPr>
        <w:ind w:left="1112" w:hanging="360"/>
      </w:pPr>
      <w:rPr>
        <w:rFonts w:ascii="Times New Roman" w:eastAsia="Times New Roman" w:hAnsi="Times New Roman" w:cs="Times New Roman" w:hint="default"/>
        <w:w w:val="100"/>
        <w:sz w:val="22"/>
        <w:szCs w:val="22"/>
        <w:lang w:val="hr-HR" w:eastAsia="en-US" w:bidi="ar-SA"/>
      </w:rPr>
    </w:lvl>
    <w:lvl w:ilvl="2" w:tplc="5ACC9E12">
      <w:numFmt w:val="bullet"/>
      <w:lvlText w:val="•"/>
      <w:lvlJc w:val="left"/>
      <w:pPr>
        <w:ind w:left="2029" w:hanging="360"/>
      </w:pPr>
      <w:rPr>
        <w:rFonts w:hint="default"/>
        <w:lang w:val="hr-HR" w:eastAsia="en-US" w:bidi="ar-SA"/>
      </w:rPr>
    </w:lvl>
    <w:lvl w:ilvl="3" w:tplc="8842D83C">
      <w:numFmt w:val="bullet"/>
      <w:lvlText w:val="•"/>
      <w:lvlJc w:val="left"/>
      <w:pPr>
        <w:ind w:left="2939" w:hanging="360"/>
      </w:pPr>
      <w:rPr>
        <w:rFonts w:hint="default"/>
        <w:lang w:val="hr-HR" w:eastAsia="en-US" w:bidi="ar-SA"/>
      </w:rPr>
    </w:lvl>
    <w:lvl w:ilvl="4" w:tplc="2F06435C">
      <w:numFmt w:val="bullet"/>
      <w:lvlText w:val="•"/>
      <w:lvlJc w:val="left"/>
      <w:pPr>
        <w:ind w:left="3848" w:hanging="360"/>
      </w:pPr>
      <w:rPr>
        <w:rFonts w:hint="default"/>
        <w:lang w:val="hr-HR" w:eastAsia="en-US" w:bidi="ar-SA"/>
      </w:rPr>
    </w:lvl>
    <w:lvl w:ilvl="5" w:tplc="A788B43C">
      <w:numFmt w:val="bullet"/>
      <w:lvlText w:val="•"/>
      <w:lvlJc w:val="left"/>
      <w:pPr>
        <w:ind w:left="4758" w:hanging="360"/>
      </w:pPr>
      <w:rPr>
        <w:rFonts w:hint="default"/>
        <w:lang w:val="hr-HR" w:eastAsia="en-US" w:bidi="ar-SA"/>
      </w:rPr>
    </w:lvl>
    <w:lvl w:ilvl="6" w:tplc="FE3CD98C">
      <w:numFmt w:val="bullet"/>
      <w:lvlText w:val="•"/>
      <w:lvlJc w:val="left"/>
      <w:pPr>
        <w:ind w:left="5668" w:hanging="360"/>
      </w:pPr>
      <w:rPr>
        <w:rFonts w:hint="default"/>
        <w:lang w:val="hr-HR" w:eastAsia="en-US" w:bidi="ar-SA"/>
      </w:rPr>
    </w:lvl>
    <w:lvl w:ilvl="7" w:tplc="7AD6C9A8">
      <w:numFmt w:val="bullet"/>
      <w:lvlText w:val="•"/>
      <w:lvlJc w:val="left"/>
      <w:pPr>
        <w:ind w:left="6577" w:hanging="360"/>
      </w:pPr>
      <w:rPr>
        <w:rFonts w:hint="default"/>
        <w:lang w:val="hr-HR" w:eastAsia="en-US" w:bidi="ar-SA"/>
      </w:rPr>
    </w:lvl>
    <w:lvl w:ilvl="8" w:tplc="C02AB796">
      <w:numFmt w:val="bullet"/>
      <w:lvlText w:val="•"/>
      <w:lvlJc w:val="left"/>
      <w:pPr>
        <w:ind w:left="7487" w:hanging="360"/>
      </w:pPr>
      <w:rPr>
        <w:rFonts w:hint="default"/>
        <w:lang w:val="hr-HR" w:eastAsia="en-US" w:bidi="ar-SA"/>
      </w:rPr>
    </w:lvl>
  </w:abstractNum>
  <w:abstractNum w:abstractNumId="18">
    <w:nsid w:val="537A487F"/>
    <w:multiLevelType w:val="hybridMultilevel"/>
    <w:tmpl w:val="E53A8A0E"/>
    <w:lvl w:ilvl="0" w:tplc="101A0017">
      <w:start w:val="1"/>
      <w:numFmt w:val="lowerLetter"/>
      <w:lvlText w:val="%1)"/>
      <w:lvlJc w:val="left"/>
      <w:pPr>
        <w:ind w:left="360" w:hanging="360"/>
      </w:p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9">
    <w:nsid w:val="54230316"/>
    <w:multiLevelType w:val="hybridMultilevel"/>
    <w:tmpl w:val="D4901A1C"/>
    <w:lvl w:ilvl="0" w:tplc="24DEC9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4120CF"/>
    <w:multiLevelType w:val="hybridMultilevel"/>
    <w:tmpl w:val="C5BAFD64"/>
    <w:lvl w:ilvl="0" w:tplc="101A0017">
      <w:start w:val="1"/>
      <w:numFmt w:val="lowerLetter"/>
      <w:lvlText w:val="%1)"/>
      <w:lvlJc w:val="left"/>
      <w:pPr>
        <w:ind w:left="644"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nsid w:val="627B65B9"/>
    <w:multiLevelType w:val="hybridMultilevel"/>
    <w:tmpl w:val="58BA4FFE"/>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2">
    <w:nsid w:val="64AC620D"/>
    <w:multiLevelType w:val="hybridMultilevel"/>
    <w:tmpl w:val="CCE024C0"/>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nsid w:val="67113DC2"/>
    <w:multiLevelType w:val="hybridMultilevel"/>
    <w:tmpl w:val="F928327E"/>
    <w:lvl w:ilvl="0" w:tplc="60BCA7B8">
      <w:numFmt w:val="bullet"/>
      <w:lvlText w:val="-"/>
      <w:lvlJc w:val="left"/>
      <w:pPr>
        <w:ind w:left="928" w:hanging="360"/>
      </w:pPr>
      <w:rPr>
        <w:rFonts w:ascii="Times New Roman" w:eastAsia="Times New Roman" w:hAnsi="Times New Roman" w:cs="Times New Roman" w:hint="default"/>
        <w:w w:val="100"/>
        <w:sz w:val="22"/>
        <w:szCs w:val="22"/>
        <w:lang w:val="hr-HR" w:eastAsia="en-US" w:bidi="ar-SA"/>
      </w:rPr>
    </w:lvl>
    <w:lvl w:ilvl="1" w:tplc="101A0003" w:tentative="1">
      <w:start w:val="1"/>
      <w:numFmt w:val="bullet"/>
      <w:lvlText w:val="o"/>
      <w:lvlJc w:val="left"/>
      <w:pPr>
        <w:ind w:left="1724" w:hanging="360"/>
      </w:pPr>
      <w:rPr>
        <w:rFonts w:ascii="Courier New" w:hAnsi="Courier New" w:cs="Courier New" w:hint="default"/>
      </w:rPr>
    </w:lvl>
    <w:lvl w:ilvl="2" w:tplc="101A0005" w:tentative="1">
      <w:start w:val="1"/>
      <w:numFmt w:val="bullet"/>
      <w:lvlText w:val=""/>
      <w:lvlJc w:val="left"/>
      <w:pPr>
        <w:ind w:left="2444" w:hanging="360"/>
      </w:pPr>
      <w:rPr>
        <w:rFonts w:ascii="Wingdings" w:hAnsi="Wingdings" w:hint="default"/>
      </w:rPr>
    </w:lvl>
    <w:lvl w:ilvl="3" w:tplc="101A0001" w:tentative="1">
      <w:start w:val="1"/>
      <w:numFmt w:val="bullet"/>
      <w:lvlText w:val=""/>
      <w:lvlJc w:val="left"/>
      <w:pPr>
        <w:ind w:left="3164" w:hanging="360"/>
      </w:pPr>
      <w:rPr>
        <w:rFonts w:ascii="Symbol" w:hAnsi="Symbol" w:hint="default"/>
      </w:rPr>
    </w:lvl>
    <w:lvl w:ilvl="4" w:tplc="101A0003" w:tentative="1">
      <w:start w:val="1"/>
      <w:numFmt w:val="bullet"/>
      <w:lvlText w:val="o"/>
      <w:lvlJc w:val="left"/>
      <w:pPr>
        <w:ind w:left="3884" w:hanging="360"/>
      </w:pPr>
      <w:rPr>
        <w:rFonts w:ascii="Courier New" w:hAnsi="Courier New" w:cs="Courier New" w:hint="default"/>
      </w:rPr>
    </w:lvl>
    <w:lvl w:ilvl="5" w:tplc="101A0005" w:tentative="1">
      <w:start w:val="1"/>
      <w:numFmt w:val="bullet"/>
      <w:lvlText w:val=""/>
      <w:lvlJc w:val="left"/>
      <w:pPr>
        <w:ind w:left="4604" w:hanging="360"/>
      </w:pPr>
      <w:rPr>
        <w:rFonts w:ascii="Wingdings" w:hAnsi="Wingdings" w:hint="default"/>
      </w:rPr>
    </w:lvl>
    <w:lvl w:ilvl="6" w:tplc="101A0001" w:tentative="1">
      <w:start w:val="1"/>
      <w:numFmt w:val="bullet"/>
      <w:lvlText w:val=""/>
      <w:lvlJc w:val="left"/>
      <w:pPr>
        <w:ind w:left="5324" w:hanging="360"/>
      </w:pPr>
      <w:rPr>
        <w:rFonts w:ascii="Symbol" w:hAnsi="Symbol" w:hint="default"/>
      </w:rPr>
    </w:lvl>
    <w:lvl w:ilvl="7" w:tplc="101A0003" w:tentative="1">
      <w:start w:val="1"/>
      <w:numFmt w:val="bullet"/>
      <w:lvlText w:val="o"/>
      <w:lvlJc w:val="left"/>
      <w:pPr>
        <w:ind w:left="6044" w:hanging="360"/>
      </w:pPr>
      <w:rPr>
        <w:rFonts w:ascii="Courier New" w:hAnsi="Courier New" w:cs="Courier New" w:hint="default"/>
      </w:rPr>
    </w:lvl>
    <w:lvl w:ilvl="8" w:tplc="101A0005" w:tentative="1">
      <w:start w:val="1"/>
      <w:numFmt w:val="bullet"/>
      <w:lvlText w:val=""/>
      <w:lvlJc w:val="left"/>
      <w:pPr>
        <w:ind w:left="6764" w:hanging="360"/>
      </w:pPr>
      <w:rPr>
        <w:rFonts w:ascii="Wingdings" w:hAnsi="Wingdings" w:hint="default"/>
      </w:rPr>
    </w:lvl>
  </w:abstractNum>
  <w:abstractNum w:abstractNumId="24">
    <w:nsid w:val="68610D7A"/>
    <w:multiLevelType w:val="hybridMultilevel"/>
    <w:tmpl w:val="4E0CB4B2"/>
    <w:lvl w:ilvl="0" w:tplc="101A0011">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25">
    <w:nsid w:val="696A489D"/>
    <w:multiLevelType w:val="hybridMultilevel"/>
    <w:tmpl w:val="FF8894C0"/>
    <w:lvl w:ilvl="0" w:tplc="F5F0B850">
      <w:start w:val="1"/>
      <w:numFmt w:val="decimal"/>
      <w:lvlText w:val="%1."/>
      <w:lvlJc w:val="left"/>
      <w:pPr>
        <w:ind w:left="241" w:hanging="240"/>
      </w:pPr>
      <w:rPr>
        <w:rFonts w:ascii="Times New Roman" w:eastAsia="Times New Roman" w:hAnsi="Times New Roman" w:cs="Times New Roman" w:hint="default"/>
        <w:b/>
        <w:bCs/>
        <w:spacing w:val="-2"/>
        <w:w w:val="99"/>
        <w:sz w:val="24"/>
        <w:szCs w:val="24"/>
        <w:lang w:val="hr-HR" w:eastAsia="en-US" w:bidi="ar-SA"/>
      </w:rPr>
    </w:lvl>
    <w:lvl w:ilvl="1" w:tplc="5374085A">
      <w:numFmt w:val="bullet"/>
      <w:lvlText w:val="•"/>
      <w:lvlJc w:val="left"/>
      <w:pPr>
        <w:ind w:left="1273" w:hanging="240"/>
      </w:pPr>
      <w:rPr>
        <w:rFonts w:hint="default"/>
        <w:lang w:val="hr-HR" w:eastAsia="en-US" w:bidi="ar-SA"/>
      </w:rPr>
    </w:lvl>
    <w:lvl w:ilvl="2" w:tplc="B46286EC">
      <w:numFmt w:val="bullet"/>
      <w:lvlText w:val="•"/>
      <w:lvlJc w:val="left"/>
      <w:pPr>
        <w:ind w:left="2305" w:hanging="240"/>
      </w:pPr>
      <w:rPr>
        <w:rFonts w:hint="default"/>
        <w:lang w:val="hr-HR" w:eastAsia="en-US" w:bidi="ar-SA"/>
      </w:rPr>
    </w:lvl>
    <w:lvl w:ilvl="3" w:tplc="A97A1D80">
      <w:numFmt w:val="bullet"/>
      <w:lvlText w:val="•"/>
      <w:lvlJc w:val="left"/>
      <w:pPr>
        <w:ind w:left="3337" w:hanging="240"/>
      </w:pPr>
      <w:rPr>
        <w:rFonts w:hint="default"/>
        <w:lang w:val="hr-HR" w:eastAsia="en-US" w:bidi="ar-SA"/>
      </w:rPr>
    </w:lvl>
    <w:lvl w:ilvl="4" w:tplc="2754158A">
      <w:numFmt w:val="bullet"/>
      <w:lvlText w:val="•"/>
      <w:lvlJc w:val="left"/>
      <w:pPr>
        <w:ind w:left="4369" w:hanging="240"/>
      </w:pPr>
      <w:rPr>
        <w:rFonts w:hint="default"/>
        <w:lang w:val="hr-HR" w:eastAsia="en-US" w:bidi="ar-SA"/>
      </w:rPr>
    </w:lvl>
    <w:lvl w:ilvl="5" w:tplc="C3647E9C">
      <w:numFmt w:val="bullet"/>
      <w:lvlText w:val="•"/>
      <w:lvlJc w:val="left"/>
      <w:pPr>
        <w:ind w:left="5401" w:hanging="240"/>
      </w:pPr>
      <w:rPr>
        <w:rFonts w:hint="default"/>
        <w:lang w:val="hr-HR" w:eastAsia="en-US" w:bidi="ar-SA"/>
      </w:rPr>
    </w:lvl>
    <w:lvl w:ilvl="6" w:tplc="A6441EBC">
      <w:numFmt w:val="bullet"/>
      <w:lvlText w:val="•"/>
      <w:lvlJc w:val="left"/>
      <w:pPr>
        <w:ind w:left="6433" w:hanging="240"/>
      </w:pPr>
      <w:rPr>
        <w:rFonts w:hint="default"/>
        <w:lang w:val="hr-HR" w:eastAsia="en-US" w:bidi="ar-SA"/>
      </w:rPr>
    </w:lvl>
    <w:lvl w:ilvl="7" w:tplc="71F8CF8E">
      <w:numFmt w:val="bullet"/>
      <w:lvlText w:val="•"/>
      <w:lvlJc w:val="left"/>
      <w:pPr>
        <w:ind w:left="7465" w:hanging="240"/>
      </w:pPr>
      <w:rPr>
        <w:rFonts w:hint="default"/>
        <w:lang w:val="hr-HR" w:eastAsia="en-US" w:bidi="ar-SA"/>
      </w:rPr>
    </w:lvl>
    <w:lvl w:ilvl="8" w:tplc="F41EEDD0">
      <w:numFmt w:val="bullet"/>
      <w:lvlText w:val="•"/>
      <w:lvlJc w:val="left"/>
      <w:pPr>
        <w:ind w:left="8497" w:hanging="240"/>
      </w:pPr>
      <w:rPr>
        <w:rFonts w:hint="default"/>
        <w:lang w:val="hr-HR" w:eastAsia="en-US" w:bidi="ar-SA"/>
      </w:rPr>
    </w:lvl>
  </w:abstractNum>
  <w:abstractNum w:abstractNumId="26">
    <w:nsid w:val="6A336790"/>
    <w:multiLevelType w:val="hybridMultilevel"/>
    <w:tmpl w:val="808E3D40"/>
    <w:lvl w:ilvl="0" w:tplc="732CECC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7">
    <w:nsid w:val="765B4635"/>
    <w:multiLevelType w:val="hybridMultilevel"/>
    <w:tmpl w:val="FF8894C0"/>
    <w:lvl w:ilvl="0" w:tplc="F5F0B850">
      <w:start w:val="1"/>
      <w:numFmt w:val="decimal"/>
      <w:lvlText w:val="%1."/>
      <w:lvlJc w:val="left"/>
      <w:pPr>
        <w:ind w:left="241" w:hanging="240"/>
      </w:pPr>
      <w:rPr>
        <w:rFonts w:ascii="Times New Roman" w:eastAsia="Times New Roman" w:hAnsi="Times New Roman" w:cs="Times New Roman" w:hint="default"/>
        <w:b/>
        <w:bCs/>
        <w:spacing w:val="-2"/>
        <w:w w:val="99"/>
        <w:sz w:val="24"/>
        <w:szCs w:val="24"/>
        <w:lang w:val="hr-HR" w:eastAsia="en-US" w:bidi="ar-SA"/>
      </w:rPr>
    </w:lvl>
    <w:lvl w:ilvl="1" w:tplc="5374085A">
      <w:numFmt w:val="bullet"/>
      <w:lvlText w:val="•"/>
      <w:lvlJc w:val="left"/>
      <w:pPr>
        <w:ind w:left="1273" w:hanging="240"/>
      </w:pPr>
      <w:rPr>
        <w:rFonts w:hint="default"/>
        <w:lang w:val="hr-HR" w:eastAsia="en-US" w:bidi="ar-SA"/>
      </w:rPr>
    </w:lvl>
    <w:lvl w:ilvl="2" w:tplc="B46286EC">
      <w:numFmt w:val="bullet"/>
      <w:lvlText w:val="•"/>
      <w:lvlJc w:val="left"/>
      <w:pPr>
        <w:ind w:left="2305" w:hanging="240"/>
      </w:pPr>
      <w:rPr>
        <w:rFonts w:hint="default"/>
        <w:lang w:val="hr-HR" w:eastAsia="en-US" w:bidi="ar-SA"/>
      </w:rPr>
    </w:lvl>
    <w:lvl w:ilvl="3" w:tplc="A97A1D80">
      <w:numFmt w:val="bullet"/>
      <w:lvlText w:val="•"/>
      <w:lvlJc w:val="left"/>
      <w:pPr>
        <w:ind w:left="3337" w:hanging="240"/>
      </w:pPr>
      <w:rPr>
        <w:rFonts w:hint="default"/>
        <w:lang w:val="hr-HR" w:eastAsia="en-US" w:bidi="ar-SA"/>
      </w:rPr>
    </w:lvl>
    <w:lvl w:ilvl="4" w:tplc="2754158A">
      <w:numFmt w:val="bullet"/>
      <w:lvlText w:val="•"/>
      <w:lvlJc w:val="left"/>
      <w:pPr>
        <w:ind w:left="4369" w:hanging="240"/>
      </w:pPr>
      <w:rPr>
        <w:rFonts w:hint="default"/>
        <w:lang w:val="hr-HR" w:eastAsia="en-US" w:bidi="ar-SA"/>
      </w:rPr>
    </w:lvl>
    <w:lvl w:ilvl="5" w:tplc="C3647E9C">
      <w:numFmt w:val="bullet"/>
      <w:lvlText w:val="•"/>
      <w:lvlJc w:val="left"/>
      <w:pPr>
        <w:ind w:left="5401" w:hanging="240"/>
      </w:pPr>
      <w:rPr>
        <w:rFonts w:hint="default"/>
        <w:lang w:val="hr-HR" w:eastAsia="en-US" w:bidi="ar-SA"/>
      </w:rPr>
    </w:lvl>
    <w:lvl w:ilvl="6" w:tplc="A6441EBC">
      <w:numFmt w:val="bullet"/>
      <w:lvlText w:val="•"/>
      <w:lvlJc w:val="left"/>
      <w:pPr>
        <w:ind w:left="6433" w:hanging="240"/>
      </w:pPr>
      <w:rPr>
        <w:rFonts w:hint="default"/>
        <w:lang w:val="hr-HR" w:eastAsia="en-US" w:bidi="ar-SA"/>
      </w:rPr>
    </w:lvl>
    <w:lvl w:ilvl="7" w:tplc="71F8CF8E">
      <w:numFmt w:val="bullet"/>
      <w:lvlText w:val="•"/>
      <w:lvlJc w:val="left"/>
      <w:pPr>
        <w:ind w:left="7465" w:hanging="240"/>
      </w:pPr>
      <w:rPr>
        <w:rFonts w:hint="default"/>
        <w:lang w:val="hr-HR" w:eastAsia="en-US" w:bidi="ar-SA"/>
      </w:rPr>
    </w:lvl>
    <w:lvl w:ilvl="8" w:tplc="F41EEDD0">
      <w:numFmt w:val="bullet"/>
      <w:lvlText w:val="•"/>
      <w:lvlJc w:val="left"/>
      <w:pPr>
        <w:ind w:left="8497" w:hanging="240"/>
      </w:pPr>
      <w:rPr>
        <w:rFonts w:hint="default"/>
        <w:lang w:val="hr-HR" w:eastAsia="en-US" w:bidi="ar-SA"/>
      </w:rPr>
    </w:lvl>
  </w:abstractNum>
  <w:num w:numId="1">
    <w:abstractNumId w:val="11"/>
  </w:num>
  <w:num w:numId="2">
    <w:abstractNumId w:val="8"/>
  </w:num>
  <w:num w:numId="3">
    <w:abstractNumId w:val="9"/>
  </w:num>
  <w:num w:numId="4">
    <w:abstractNumId w:val="3"/>
  </w:num>
  <w:num w:numId="5">
    <w:abstractNumId w:val="17"/>
  </w:num>
  <w:num w:numId="6">
    <w:abstractNumId w:val="12"/>
  </w:num>
  <w:num w:numId="7">
    <w:abstractNumId w:val="14"/>
  </w:num>
  <w:num w:numId="8">
    <w:abstractNumId w:val="4"/>
  </w:num>
  <w:num w:numId="9">
    <w:abstractNumId w:val="10"/>
  </w:num>
  <w:num w:numId="10">
    <w:abstractNumId w:val="2"/>
  </w:num>
  <w:num w:numId="11">
    <w:abstractNumId w:val="5"/>
  </w:num>
  <w:num w:numId="12">
    <w:abstractNumId w:val="22"/>
  </w:num>
  <w:num w:numId="13">
    <w:abstractNumId w:val="6"/>
  </w:num>
  <w:num w:numId="14">
    <w:abstractNumId w:val="21"/>
  </w:num>
  <w:num w:numId="15">
    <w:abstractNumId w:val="13"/>
  </w:num>
  <w:num w:numId="16">
    <w:abstractNumId w:val="7"/>
  </w:num>
  <w:num w:numId="17">
    <w:abstractNumId w:val="25"/>
  </w:num>
  <w:num w:numId="18">
    <w:abstractNumId w:val="18"/>
  </w:num>
  <w:num w:numId="19">
    <w:abstractNumId w:val="27"/>
  </w:num>
  <w:num w:numId="20">
    <w:abstractNumId w:val="15"/>
  </w:num>
  <w:num w:numId="21">
    <w:abstractNumId w:val="16"/>
  </w:num>
  <w:num w:numId="22">
    <w:abstractNumId w:val="26"/>
  </w:num>
  <w:num w:numId="23">
    <w:abstractNumId w:val="1"/>
  </w:num>
  <w:num w:numId="24">
    <w:abstractNumId w:val="24"/>
  </w:num>
  <w:num w:numId="25">
    <w:abstractNumId w:val="0"/>
  </w:num>
  <w:num w:numId="26">
    <w:abstractNumId w:val="20"/>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56"/>
    <w:rsid w:val="0003789C"/>
    <w:rsid w:val="000A6280"/>
    <w:rsid w:val="000F358C"/>
    <w:rsid w:val="00104B7D"/>
    <w:rsid w:val="001D11F0"/>
    <w:rsid w:val="00265396"/>
    <w:rsid w:val="00286F85"/>
    <w:rsid w:val="002A6116"/>
    <w:rsid w:val="002B281E"/>
    <w:rsid w:val="002B30B0"/>
    <w:rsid w:val="002E3C72"/>
    <w:rsid w:val="002F0142"/>
    <w:rsid w:val="003D5251"/>
    <w:rsid w:val="003E31DD"/>
    <w:rsid w:val="003F55C0"/>
    <w:rsid w:val="00430E4F"/>
    <w:rsid w:val="00466206"/>
    <w:rsid w:val="004835CB"/>
    <w:rsid w:val="004B30B7"/>
    <w:rsid w:val="004F7B9E"/>
    <w:rsid w:val="00544143"/>
    <w:rsid w:val="00557BE3"/>
    <w:rsid w:val="00592CFA"/>
    <w:rsid w:val="005B45C2"/>
    <w:rsid w:val="005E1783"/>
    <w:rsid w:val="005F311F"/>
    <w:rsid w:val="006407D8"/>
    <w:rsid w:val="00641047"/>
    <w:rsid w:val="00647BB3"/>
    <w:rsid w:val="007258F0"/>
    <w:rsid w:val="00744700"/>
    <w:rsid w:val="00783A49"/>
    <w:rsid w:val="007A186C"/>
    <w:rsid w:val="007B497D"/>
    <w:rsid w:val="007D7A56"/>
    <w:rsid w:val="00810848"/>
    <w:rsid w:val="00815395"/>
    <w:rsid w:val="00823822"/>
    <w:rsid w:val="008800F9"/>
    <w:rsid w:val="008A63CA"/>
    <w:rsid w:val="008B653F"/>
    <w:rsid w:val="008D2B40"/>
    <w:rsid w:val="008D6A23"/>
    <w:rsid w:val="008D7426"/>
    <w:rsid w:val="008E13AA"/>
    <w:rsid w:val="00910863"/>
    <w:rsid w:val="009278B9"/>
    <w:rsid w:val="0094570A"/>
    <w:rsid w:val="00964A3C"/>
    <w:rsid w:val="009759B5"/>
    <w:rsid w:val="009D3D16"/>
    <w:rsid w:val="00A34AEB"/>
    <w:rsid w:val="00A525B8"/>
    <w:rsid w:val="00A644D8"/>
    <w:rsid w:val="00A80045"/>
    <w:rsid w:val="00AB562B"/>
    <w:rsid w:val="00AD1A3D"/>
    <w:rsid w:val="00B05FE1"/>
    <w:rsid w:val="00B10008"/>
    <w:rsid w:val="00B90A0A"/>
    <w:rsid w:val="00BA4CAA"/>
    <w:rsid w:val="00BB521A"/>
    <w:rsid w:val="00BD0DBF"/>
    <w:rsid w:val="00C90651"/>
    <w:rsid w:val="00C97375"/>
    <w:rsid w:val="00CC77F1"/>
    <w:rsid w:val="00CE1731"/>
    <w:rsid w:val="00CF3AF1"/>
    <w:rsid w:val="00D30F32"/>
    <w:rsid w:val="00D478AD"/>
    <w:rsid w:val="00D761EF"/>
    <w:rsid w:val="00DA186A"/>
    <w:rsid w:val="00DE5A6A"/>
    <w:rsid w:val="00E1175C"/>
    <w:rsid w:val="00E21C3F"/>
    <w:rsid w:val="00E27983"/>
    <w:rsid w:val="00E3122E"/>
    <w:rsid w:val="00E66DE6"/>
    <w:rsid w:val="00E77CEE"/>
    <w:rsid w:val="00EC7850"/>
    <w:rsid w:val="00ED493D"/>
    <w:rsid w:val="00F30557"/>
    <w:rsid w:val="00FB0972"/>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DDEED-CC50-4063-AC7B-3818EB48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rPr>
  </w:style>
  <w:style w:type="paragraph" w:styleId="Heading1">
    <w:name w:val="heading 1"/>
    <w:basedOn w:val="Normal"/>
    <w:uiPriority w:val="1"/>
    <w:qFormat/>
    <w:pPr>
      <w:ind w:left="118"/>
      <w:outlineLvl w:val="0"/>
    </w:pPr>
    <w:rPr>
      <w:b/>
      <w:bCs/>
    </w:rPr>
  </w:style>
  <w:style w:type="paragraph" w:styleId="Heading2">
    <w:name w:val="heading 2"/>
    <w:basedOn w:val="Normal"/>
    <w:uiPriority w:val="1"/>
    <w:qFormat/>
    <w:pPr>
      <w:spacing w:before="1"/>
      <w:ind w:left="118"/>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style>
  <w:style w:type="paragraph" w:styleId="ListParagraph">
    <w:name w:val="List Paragraph"/>
    <w:basedOn w:val="Normal"/>
    <w:uiPriority w:val="34"/>
    <w:qFormat/>
    <w:pPr>
      <w:spacing w:line="252" w:lineRule="exact"/>
      <w:ind w:left="838" w:hanging="361"/>
    </w:pPr>
  </w:style>
  <w:style w:type="paragraph" w:customStyle="1" w:styleId="TableParagraph">
    <w:name w:val="Table Paragraph"/>
    <w:basedOn w:val="Normal"/>
    <w:uiPriority w:val="1"/>
    <w:qFormat/>
    <w:pPr>
      <w:ind w:left="194"/>
      <w:jc w:val="center"/>
    </w:pPr>
  </w:style>
  <w:style w:type="paragraph" w:customStyle="1" w:styleId="Default">
    <w:name w:val="Default"/>
    <w:rsid w:val="00647BB3"/>
    <w:pPr>
      <w:widowControl/>
      <w:adjustRightInd w:val="0"/>
    </w:pPr>
    <w:rPr>
      <w:rFonts w:ascii="Times New Roman" w:hAnsi="Times New Roman" w:cs="Times New Roman"/>
      <w:color w:val="000000"/>
      <w:sz w:val="24"/>
      <w:szCs w:val="24"/>
      <w:lang w:val="bs-Latn-BA"/>
    </w:rPr>
  </w:style>
  <w:style w:type="paragraph" w:styleId="NoSpacing">
    <w:name w:val="No Spacing"/>
    <w:uiPriority w:val="1"/>
    <w:qFormat/>
    <w:rsid w:val="007A186C"/>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zk.edu.ba/" TargetMode="External"/><Relationship Id="rId3" Type="http://schemas.openxmlformats.org/officeDocument/2006/relationships/styles" Target="styles.xml"/><Relationship Id="rId7" Type="http://schemas.openxmlformats.org/officeDocument/2006/relationships/hyperlink" Target="http://www.oszk.edu.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szk.edu.b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1616-F648-4540-B86E-EF6ADECD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2022-10-06T08:44:00Z</cp:lastPrinted>
  <dcterms:created xsi:type="dcterms:W3CDTF">2024-08-14T08:25:00Z</dcterms:created>
  <dcterms:modified xsi:type="dcterms:W3CDTF">2024-08-14T08:58:00Z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2013</vt:lpwstr>
  </property>
  <property fmtid="{D5CDD505-2E9C-101B-9397-08002B2CF9AE}" pid="4" name="LastSaved">
    <vt:filetime>2022-05-30T00:00:00Z</vt:filetime>
  </property>
</Properties>
</file>