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CB4" w:rsidRDefault="00665D00" w:rsidP="00AB286F">
      <w:pPr>
        <w:spacing w:before="88"/>
        <w:ind w:left="117"/>
        <w:jc w:val="both"/>
        <w:rPr>
          <w:noProof/>
          <w:sz w:val="24"/>
          <w:szCs w:val="24"/>
          <w:lang w:val="bs-Latn-BA"/>
        </w:rPr>
      </w:pPr>
      <w:r w:rsidRPr="00571C9D">
        <w:rPr>
          <w:noProof/>
          <w:sz w:val="24"/>
          <w:szCs w:val="24"/>
          <w:lang w:val="bs-Latn-BA"/>
        </w:rPr>
        <w:t xml:space="preserve">Na osnovu člana 114. </w:t>
      </w:r>
      <w:r w:rsidR="00301F49">
        <w:rPr>
          <w:noProof/>
          <w:sz w:val="24"/>
          <w:szCs w:val="24"/>
          <w:lang w:val="bs-Latn-BA"/>
        </w:rPr>
        <w:t>stav (3).</w:t>
      </w:r>
      <w:r w:rsidR="00475D02">
        <w:rPr>
          <w:noProof/>
          <w:sz w:val="24"/>
          <w:szCs w:val="24"/>
          <w:lang w:val="bs-Latn-BA"/>
        </w:rPr>
        <w:t xml:space="preserve"> </w:t>
      </w:r>
      <w:r w:rsidRPr="00571C9D">
        <w:rPr>
          <w:noProof/>
          <w:sz w:val="24"/>
          <w:szCs w:val="24"/>
          <w:lang w:val="bs-Latn-BA"/>
        </w:rPr>
        <w:t xml:space="preserve">Zakona o </w:t>
      </w:r>
      <w:r w:rsidR="007D5485" w:rsidRPr="00571C9D">
        <w:rPr>
          <w:noProof/>
          <w:sz w:val="24"/>
          <w:szCs w:val="24"/>
          <w:lang w:val="bs-Latn-BA"/>
        </w:rPr>
        <w:t xml:space="preserve">odgoju i obrazovanju </w:t>
      </w:r>
      <w:r w:rsidR="00E162C2" w:rsidRPr="00571C9D">
        <w:rPr>
          <w:noProof/>
          <w:sz w:val="24"/>
          <w:szCs w:val="24"/>
          <w:lang w:val="bs-Latn-BA"/>
        </w:rPr>
        <w:t>u osnovnoj i srednjoj školi u K</w:t>
      </w:r>
      <w:r w:rsidRPr="00571C9D">
        <w:rPr>
          <w:noProof/>
          <w:sz w:val="24"/>
          <w:szCs w:val="24"/>
          <w:lang w:val="bs-Latn-BA"/>
        </w:rPr>
        <w:t>a</w:t>
      </w:r>
      <w:r w:rsidR="00E162C2" w:rsidRPr="00571C9D">
        <w:rPr>
          <w:noProof/>
          <w:sz w:val="24"/>
          <w:szCs w:val="24"/>
          <w:lang w:val="bs-Latn-BA"/>
        </w:rPr>
        <w:t>n</w:t>
      </w:r>
      <w:r w:rsidRPr="00571C9D">
        <w:rPr>
          <w:noProof/>
          <w:sz w:val="24"/>
          <w:szCs w:val="24"/>
          <w:lang w:val="bs-Latn-BA"/>
        </w:rPr>
        <w:t>tonu Sar</w:t>
      </w:r>
      <w:r w:rsidR="00E162C2" w:rsidRPr="00571C9D">
        <w:rPr>
          <w:noProof/>
          <w:sz w:val="24"/>
          <w:szCs w:val="24"/>
          <w:lang w:val="bs-Latn-BA"/>
        </w:rPr>
        <w:t>a</w:t>
      </w:r>
      <w:r w:rsidRPr="00571C9D">
        <w:rPr>
          <w:noProof/>
          <w:sz w:val="24"/>
          <w:szCs w:val="24"/>
          <w:lang w:val="bs-Latn-BA"/>
        </w:rPr>
        <w:t xml:space="preserve">jevo </w:t>
      </w:r>
      <w:r w:rsidR="007D5485" w:rsidRPr="00571C9D">
        <w:rPr>
          <w:noProof/>
          <w:sz w:val="24"/>
          <w:szCs w:val="24"/>
          <w:lang w:val="bs-Latn-BA"/>
        </w:rPr>
        <w:t>(„Službene n</w:t>
      </w:r>
      <w:r w:rsidRPr="00571C9D">
        <w:rPr>
          <w:noProof/>
          <w:sz w:val="24"/>
          <w:szCs w:val="24"/>
          <w:lang w:val="bs-Latn-BA"/>
        </w:rPr>
        <w:t>ovine Kantona Sarajevo“, broj:</w:t>
      </w:r>
      <w:r w:rsidR="00E41F75">
        <w:rPr>
          <w:noProof/>
          <w:sz w:val="24"/>
          <w:szCs w:val="24"/>
          <w:lang w:val="bs-Latn-BA"/>
        </w:rPr>
        <w:t xml:space="preserve"> </w:t>
      </w:r>
      <w:r w:rsidRPr="00571C9D">
        <w:rPr>
          <w:noProof/>
          <w:sz w:val="24"/>
          <w:szCs w:val="24"/>
          <w:lang w:val="bs-Latn-BA"/>
        </w:rPr>
        <w:t>27/25</w:t>
      </w:r>
      <w:r w:rsidR="007D5485" w:rsidRPr="00571C9D">
        <w:rPr>
          <w:noProof/>
          <w:sz w:val="24"/>
          <w:szCs w:val="24"/>
          <w:lang w:val="bs-Latn-BA"/>
        </w:rPr>
        <w:t>) i odredbi Pravila škole</w:t>
      </w:r>
      <w:r w:rsidR="00E41F75">
        <w:rPr>
          <w:noProof/>
          <w:sz w:val="24"/>
          <w:szCs w:val="24"/>
          <w:lang w:val="bs-Latn-BA"/>
        </w:rPr>
        <w:t xml:space="preserve"> JU OŠ „Zaim Kolar“ Dejčići</w:t>
      </w:r>
      <w:r w:rsidR="007D5485" w:rsidRPr="00571C9D">
        <w:rPr>
          <w:noProof/>
          <w:sz w:val="24"/>
          <w:szCs w:val="24"/>
          <w:lang w:val="bs-Latn-BA"/>
        </w:rPr>
        <w:t xml:space="preserve">, Nastavničko vijeće JU Osnovne škole „Zaim Kolar“ Dejčići na  sjednici održanoj dana </w:t>
      </w:r>
      <w:r w:rsidR="00D9158A" w:rsidRPr="00593D05">
        <w:rPr>
          <w:noProof/>
          <w:sz w:val="24"/>
          <w:szCs w:val="24"/>
          <w:lang w:val="bs-Latn-BA"/>
        </w:rPr>
        <w:t>29.8</w:t>
      </w:r>
      <w:r w:rsidRPr="00593D05">
        <w:rPr>
          <w:noProof/>
          <w:sz w:val="24"/>
          <w:szCs w:val="24"/>
          <w:lang w:val="bs-Latn-BA"/>
        </w:rPr>
        <w:t>.2025</w:t>
      </w:r>
      <w:r w:rsidR="007D5485" w:rsidRPr="00593D05">
        <w:rPr>
          <w:noProof/>
          <w:sz w:val="24"/>
          <w:szCs w:val="24"/>
          <w:lang w:val="bs-Latn-BA"/>
        </w:rPr>
        <w:t>.</w:t>
      </w:r>
      <w:r w:rsidR="007D5485" w:rsidRPr="00571C9D">
        <w:rPr>
          <w:noProof/>
          <w:sz w:val="24"/>
          <w:szCs w:val="24"/>
          <w:lang w:val="bs-Latn-BA"/>
        </w:rPr>
        <w:t xml:space="preserve"> godine,</w:t>
      </w:r>
      <w:r w:rsidR="007D5485" w:rsidRPr="00571C9D">
        <w:rPr>
          <w:noProof/>
          <w:spacing w:val="50"/>
          <w:sz w:val="24"/>
          <w:szCs w:val="24"/>
          <w:lang w:val="bs-Latn-BA"/>
        </w:rPr>
        <w:t xml:space="preserve"> </w:t>
      </w:r>
      <w:r w:rsidR="007D5485" w:rsidRPr="00571C9D">
        <w:rPr>
          <w:noProof/>
          <w:sz w:val="24"/>
          <w:szCs w:val="24"/>
          <w:lang w:val="bs-Latn-BA"/>
        </w:rPr>
        <w:t>d o n o s i</w:t>
      </w:r>
      <w:r w:rsidR="00643CB4">
        <w:rPr>
          <w:noProof/>
          <w:sz w:val="24"/>
          <w:szCs w:val="24"/>
          <w:lang w:val="bs-Latn-BA"/>
        </w:rPr>
        <w:t xml:space="preserve"> </w:t>
      </w:r>
    </w:p>
    <w:p w:rsidR="00643CB4" w:rsidRDefault="00643CB4" w:rsidP="00AB286F">
      <w:pPr>
        <w:spacing w:before="88"/>
        <w:ind w:left="117"/>
        <w:jc w:val="both"/>
        <w:rPr>
          <w:noProof/>
          <w:sz w:val="24"/>
          <w:szCs w:val="24"/>
          <w:lang w:val="bs-Latn-BA"/>
        </w:rPr>
      </w:pPr>
    </w:p>
    <w:p w:rsidR="00643CB4" w:rsidRPr="00163E70" w:rsidRDefault="00643CB4" w:rsidP="00163E70">
      <w:pPr>
        <w:pStyle w:val="NoSpacing"/>
        <w:jc w:val="center"/>
        <w:rPr>
          <w:b/>
          <w:noProof/>
          <w:sz w:val="28"/>
          <w:szCs w:val="28"/>
          <w:lang w:val="bs-Latn-BA"/>
        </w:rPr>
      </w:pPr>
      <w:r w:rsidRPr="00163E70">
        <w:rPr>
          <w:b/>
          <w:noProof/>
          <w:sz w:val="28"/>
          <w:szCs w:val="28"/>
          <w:lang w:val="bs-Latn-BA"/>
        </w:rPr>
        <w:t>POSLOVNIK</w:t>
      </w:r>
    </w:p>
    <w:p w:rsidR="007D5485" w:rsidRPr="00163E70" w:rsidRDefault="00643CB4" w:rsidP="00163E70">
      <w:pPr>
        <w:pStyle w:val="NoSpacing"/>
        <w:jc w:val="center"/>
        <w:rPr>
          <w:b/>
          <w:noProof/>
          <w:sz w:val="28"/>
          <w:szCs w:val="28"/>
          <w:lang w:val="bs-Latn-BA"/>
        </w:rPr>
      </w:pPr>
      <w:r w:rsidRPr="00163E70">
        <w:rPr>
          <w:b/>
          <w:noProof/>
          <w:sz w:val="28"/>
          <w:szCs w:val="28"/>
          <w:lang w:val="bs-Latn-BA"/>
        </w:rPr>
        <w:t>O RADU NASTAVNIČKOG VIJEĆA</w:t>
      </w:r>
    </w:p>
    <w:p w:rsidR="007D5485" w:rsidRPr="00571C9D" w:rsidRDefault="007D5485" w:rsidP="007D5485">
      <w:pPr>
        <w:pStyle w:val="BodyText"/>
        <w:spacing w:before="7"/>
        <w:rPr>
          <w:noProof/>
          <w:lang w:val="bs-Latn-BA"/>
        </w:rPr>
      </w:pPr>
    </w:p>
    <w:p w:rsidR="007D5485" w:rsidRPr="00571C9D" w:rsidRDefault="007D5485" w:rsidP="007D5485">
      <w:pPr>
        <w:spacing w:before="101"/>
        <w:ind w:left="674"/>
        <w:rPr>
          <w:b/>
          <w:noProof/>
          <w:sz w:val="24"/>
          <w:szCs w:val="24"/>
          <w:lang w:val="bs-Latn-BA"/>
        </w:rPr>
      </w:pPr>
      <w:r w:rsidRPr="00571C9D">
        <w:rPr>
          <w:b/>
          <w:noProof/>
          <w:sz w:val="24"/>
          <w:szCs w:val="24"/>
          <w:lang w:val="bs-Latn-BA"/>
        </w:rPr>
        <w:t>I</w:t>
      </w:r>
      <w:r w:rsidR="00E77A11">
        <w:rPr>
          <w:b/>
          <w:noProof/>
          <w:sz w:val="24"/>
          <w:szCs w:val="24"/>
          <w:lang w:val="bs-Latn-BA"/>
        </w:rPr>
        <w:t xml:space="preserve"> - </w:t>
      </w:r>
      <w:r w:rsidRPr="00571C9D">
        <w:rPr>
          <w:b/>
          <w:noProof/>
          <w:sz w:val="24"/>
          <w:szCs w:val="24"/>
          <w:lang w:val="bs-Latn-BA"/>
        </w:rPr>
        <w:t xml:space="preserve"> OPŠTE ODREDBE</w:t>
      </w:r>
    </w:p>
    <w:p w:rsidR="007D5485" w:rsidRDefault="007D5485" w:rsidP="007D5485">
      <w:pPr>
        <w:spacing w:line="264" w:lineRule="exact"/>
        <w:ind w:left="3294" w:right="3117"/>
        <w:jc w:val="center"/>
        <w:rPr>
          <w:b/>
          <w:noProof/>
          <w:sz w:val="24"/>
          <w:szCs w:val="24"/>
          <w:lang w:val="bs-Latn-BA"/>
        </w:rPr>
      </w:pPr>
      <w:r w:rsidRPr="00571C9D">
        <w:rPr>
          <w:b/>
          <w:noProof/>
          <w:sz w:val="24"/>
          <w:szCs w:val="24"/>
          <w:lang w:val="bs-Latn-BA"/>
        </w:rPr>
        <w:t>Član 1.</w:t>
      </w:r>
    </w:p>
    <w:p w:rsidR="00475D02" w:rsidRPr="00571C9D" w:rsidRDefault="00301F49" w:rsidP="0030668D">
      <w:pPr>
        <w:spacing w:line="264" w:lineRule="exact"/>
        <w:ind w:left="3294" w:right="3117"/>
        <w:jc w:val="center"/>
        <w:rPr>
          <w:b/>
          <w:noProof/>
          <w:sz w:val="24"/>
          <w:szCs w:val="24"/>
          <w:lang w:val="bs-Latn-BA"/>
        </w:rPr>
      </w:pPr>
      <w:r>
        <w:rPr>
          <w:b/>
          <w:noProof/>
          <w:sz w:val="24"/>
          <w:szCs w:val="24"/>
          <w:lang w:val="bs-Latn-BA"/>
        </w:rPr>
        <w:t>(Predmet)</w:t>
      </w:r>
    </w:p>
    <w:p w:rsidR="00301F49" w:rsidRDefault="007D5485" w:rsidP="00301F49">
      <w:pPr>
        <w:pStyle w:val="ListParagraph"/>
        <w:numPr>
          <w:ilvl w:val="0"/>
          <w:numId w:val="7"/>
        </w:numPr>
        <w:ind w:right="407"/>
        <w:jc w:val="both"/>
        <w:rPr>
          <w:noProof/>
          <w:sz w:val="24"/>
          <w:szCs w:val="24"/>
          <w:lang w:val="bs-Latn-BA"/>
        </w:rPr>
      </w:pPr>
      <w:r w:rsidRPr="00301F49">
        <w:rPr>
          <w:noProof/>
          <w:sz w:val="24"/>
          <w:szCs w:val="24"/>
          <w:lang w:val="bs-Latn-BA"/>
        </w:rPr>
        <w:t>Ovim Poslovnikom reguliše</w:t>
      </w:r>
      <w:r w:rsidR="00E162C2" w:rsidRPr="00301F49">
        <w:rPr>
          <w:noProof/>
          <w:sz w:val="24"/>
          <w:szCs w:val="24"/>
          <w:lang w:val="bs-Latn-BA"/>
        </w:rPr>
        <w:t xml:space="preserve"> se način rada sjednica</w:t>
      </w:r>
      <w:r w:rsidR="00301F49">
        <w:rPr>
          <w:noProof/>
          <w:sz w:val="24"/>
          <w:szCs w:val="24"/>
          <w:lang w:val="bs-Latn-BA"/>
        </w:rPr>
        <w:t>ma Nastavničkog vijeća.</w:t>
      </w:r>
    </w:p>
    <w:p w:rsidR="00301F49" w:rsidRPr="00163E70" w:rsidRDefault="00E162C2" w:rsidP="00163E70">
      <w:pPr>
        <w:pStyle w:val="ListParagraph"/>
        <w:numPr>
          <w:ilvl w:val="0"/>
          <w:numId w:val="7"/>
        </w:numPr>
        <w:ind w:right="407"/>
        <w:jc w:val="both"/>
        <w:rPr>
          <w:noProof/>
          <w:sz w:val="24"/>
          <w:szCs w:val="24"/>
          <w:lang w:val="bs-Latn-BA"/>
        </w:rPr>
      </w:pPr>
      <w:r w:rsidRPr="00301F49">
        <w:rPr>
          <w:noProof/>
          <w:sz w:val="24"/>
          <w:szCs w:val="24"/>
          <w:lang w:val="bs-Latn-BA"/>
        </w:rPr>
        <w:t xml:space="preserve"> </w:t>
      </w:r>
      <w:r w:rsidR="007D5485" w:rsidRPr="00301F49">
        <w:rPr>
          <w:noProof/>
          <w:sz w:val="24"/>
          <w:szCs w:val="24"/>
          <w:lang w:val="bs-Latn-BA"/>
        </w:rPr>
        <w:t xml:space="preserve">Odredbe ovog Poslovnika obavezne su za sve članove </w:t>
      </w:r>
      <w:r w:rsidR="00301F49">
        <w:rPr>
          <w:noProof/>
          <w:sz w:val="24"/>
          <w:szCs w:val="24"/>
          <w:lang w:val="bs-Latn-BA"/>
        </w:rPr>
        <w:t>Nastavničkog vijeća</w:t>
      </w:r>
      <w:r w:rsidR="00BE7870" w:rsidRPr="00301F49">
        <w:rPr>
          <w:noProof/>
          <w:sz w:val="24"/>
          <w:szCs w:val="24"/>
          <w:lang w:val="bs-Latn-BA"/>
        </w:rPr>
        <w:t xml:space="preserve">, kao i za druga lica koja </w:t>
      </w:r>
      <w:r w:rsidR="007D5485" w:rsidRPr="00301F49">
        <w:rPr>
          <w:noProof/>
          <w:sz w:val="24"/>
          <w:szCs w:val="24"/>
          <w:lang w:val="bs-Latn-BA"/>
        </w:rPr>
        <w:t>prisustvuju sjednicama.</w:t>
      </w:r>
      <w:r w:rsidR="00E1542E" w:rsidRPr="00E1542E">
        <w:rPr>
          <w:noProof/>
          <w:sz w:val="24"/>
          <w:szCs w:val="24"/>
          <w:lang w:val="bs-Latn-BA"/>
        </w:rPr>
        <w:t xml:space="preserve"> </w:t>
      </w:r>
      <w:r w:rsidR="007D5485" w:rsidRPr="00163E70">
        <w:rPr>
          <w:noProof/>
          <w:sz w:val="24"/>
          <w:szCs w:val="24"/>
          <w:lang w:val="bs-Latn-BA"/>
        </w:rPr>
        <w:t xml:space="preserve">   </w:t>
      </w:r>
      <w:r w:rsidR="00301F49" w:rsidRPr="00163E70">
        <w:rPr>
          <w:noProof/>
          <w:sz w:val="24"/>
          <w:szCs w:val="24"/>
          <w:lang w:val="bs-Latn-BA"/>
        </w:rPr>
        <w:t xml:space="preserve">                                </w:t>
      </w:r>
    </w:p>
    <w:p w:rsidR="00301F49" w:rsidRDefault="00E1542E" w:rsidP="00301F49">
      <w:pPr>
        <w:spacing w:line="264" w:lineRule="exact"/>
        <w:ind w:left="3294" w:right="3117"/>
        <w:jc w:val="center"/>
        <w:rPr>
          <w:b/>
          <w:noProof/>
          <w:sz w:val="24"/>
          <w:szCs w:val="24"/>
          <w:lang w:val="bs-Latn-BA"/>
        </w:rPr>
      </w:pPr>
      <w:r>
        <w:rPr>
          <w:b/>
          <w:noProof/>
          <w:sz w:val="24"/>
          <w:szCs w:val="24"/>
          <w:lang w:val="bs-Latn-BA"/>
        </w:rPr>
        <w:t>Član 2</w:t>
      </w:r>
      <w:r w:rsidR="00301F49" w:rsidRPr="00571C9D">
        <w:rPr>
          <w:b/>
          <w:noProof/>
          <w:sz w:val="24"/>
          <w:szCs w:val="24"/>
          <w:lang w:val="bs-Latn-BA"/>
        </w:rPr>
        <w:t>.</w:t>
      </w:r>
    </w:p>
    <w:p w:rsidR="00E1542E" w:rsidRDefault="00301F49" w:rsidP="0030668D">
      <w:pPr>
        <w:spacing w:line="264" w:lineRule="exact"/>
        <w:ind w:left="3294" w:right="3117"/>
        <w:jc w:val="center"/>
        <w:rPr>
          <w:b/>
          <w:noProof/>
          <w:sz w:val="24"/>
          <w:szCs w:val="24"/>
          <w:lang w:val="bs-Latn-BA"/>
        </w:rPr>
      </w:pPr>
      <w:r>
        <w:rPr>
          <w:b/>
          <w:noProof/>
          <w:sz w:val="24"/>
          <w:szCs w:val="24"/>
          <w:lang w:val="bs-Latn-BA"/>
        </w:rPr>
        <w:t xml:space="preserve"> (Nezavisnost u radu)</w:t>
      </w:r>
    </w:p>
    <w:p w:rsidR="00475D02" w:rsidRPr="00571C9D" w:rsidRDefault="00E1542E" w:rsidP="00163E70">
      <w:pPr>
        <w:ind w:left="117"/>
        <w:jc w:val="both"/>
        <w:rPr>
          <w:noProof/>
          <w:sz w:val="24"/>
          <w:szCs w:val="24"/>
          <w:lang w:val="bs-Latn-BA"/>
        </w:rPr>
      </w:pPr>
      <w:r w:rsidRPr="00E1542E">
        <w:rPr>
          <w:noProof/>
          <w:sz w:val="24"/>
          <w:szCs w:val="24"/>
          <w:lang w:val="bs-Latn-BA"/>
        </w:rPr>
        <w:t>Nastavničko vijeće je nezavisno u radu i zajedno sa školskim odborom</w:t>
      </w:r>
      <w:r>
        <w:rPr>
          <w:noProof/>
          <w:sz w:val="24"/>
          <w:szCs w:val="24"/>
          <w:lang w:val="bs-Latn-BA"/>
        </w:rPr>
        <w:t xml:space="preserve">, </w:t>
      </w:r>
      <w:r w:rsidRPr="00E1542E">
        <w:rPr>
          <w:noProof/>
          <w:sz w:val="24"/>
          <w:szCs w:val="24"/>
          <w:lang w:val="bs-Latn-BA"/>
        </w:rPr>
        <w:t>direktorom, roditeljima i širom društvenom zajednicom doprinose ostvarivanju ciljeva i zadataka odgojno-obrazovnog procesa</w:t>
      </w:r>
    </w:p>
    <w:p w:rsidR="00475D02" w:rsidRDefault="00E1542E" w:rsidP="00475D02">
      <w:pPr>
        <w:spacing w:before="101"/>
        <w:ind w:left="3294" w:right="3117"/>
        <w:jc w:val="center"/>
        <w:rPr>
          <w:b/>
          <w:noProof/>
          <w:sz w:val="24"/>
          <w:szCs w:val="24"/>
          <w:lang w:val="bs-Latn-BA"/>
        </w:rPr>
      </w:pPr>
      <w:r>
        <w:rPr>
          <w:b/>
          <w:noProof/>
          <w:sz w:val="24"/>
          <w:szCs w:val="24"/>
          <w:lang w:val="bs-Latn-BA"/>
        </w:rPr>
        <w:t>Član 3</w:t>
      </w:r>
      <w:r w:rsidR="007D5485" w:rsidRPr="00571C9D">
        <w:rPr>
          <w:b/>
          <w:noProof/>
          <w:sz w:val="24"/>
          <w:szCs w:val="24"/>
          <w:lang w:val="bs-Latn-BA"/>
        </w:rPr>
        <w:t>.</w:t>
      </w:r>
    </w:p>
    <w:p w:rsidR="00475D02" w:rsidRPr="00571C9D" w:rsidRDefault="00E1542E" w:rsidP="0030668D">
      <w:pPr>
        <w:spacing w:before="101"/>
        <w:ind w:left="3294" w:right="3117"/>
        <w:jc w:val="center"/>
        <w:rPr>
          <w:b/>
          <w:noProof/>
          <w:sz w:val="24"/>
          <w:szCs w:val="24"/>
          <w:lang w:val="bs-Latn-BA"/>
        </w:rPr>
      </w:pPr>
      <w:r>
        <w:rPr>
          <w:b/>
          <w:noProof/>
          <w:sz w:val="24"/>
          <w:szCs w:val="24"/>
          <w:lang w:val="bs-Latn-BA"/>
        </w:rPr>
        <w:t>(Rad na sjednicama)</w:t>
      </w:r>
    </w:p>
    <w:p w:rsidR="00E1542E" w:rsidRDefault="00E1542E" w:rsidP="00E1542E">
      <w:pPr>
        <w:pStyle w:val="ListParagraph"/>
        <w:numPr>
          <w:ilvl w:val="0"/>
          <w:numId w:val="8"/>
        </w:numPr>
        <w:jc w:val="both"/>
        <w:rPr>
          <w:noProof/>
          <w:sz w:val="24"/>
          <w:szCs w:val="24"/>
          <w:lang w:val="bs-Latn-BA"/>
        </w:rPr>
      </w:pPr>
      <w:r>
        <w:rPr>
          <w:noProof/>
          <w:sz w:val="24"/>
          <w:szCs w:val="24"/>
          <w:lang w:val="bs-Latn-BA"/>
        </w:rPr>
        <w:t>Nastavničko vijeće obavlja svoj rad na sjednicama.</w:t>
      </w:r>
    </w:p>
    <w:p w:rsidR="00E1542E" w:rsidRDefault="00E1542E" w:rsidP="00E1542E">
      <w:pPr>
        <w:pStyle w:val="ListParagraph"/>
        <w:numPr>
          <w:ilvl w:val="0"/>
          <w:numId w:val="8"/>
        </w:numPr>
        <w:jc w:val="both"/>
        <w:rPr>
          <w:noProof/>
          <w:sz w:val="24"/>
          <w:szCs w:val="24"/>
          <w:lang w:val="bs-Latn-BA"/>
        </w:rPr>
      </w:pPr>
      <w:r>
        <w:rPr>
          <w:noProof/>
          <w:sz w:val="24"/>
          <w:szCs w:val="24"/>
          <w:lang w:val="bs-Latn-BA"/>
        </w:rPr>
        <w:t>Sjednicama prisustvuju svi članovi.</w:t>
      </w:r>
    </w:p>
    <w:p w:rsidR="00E1542E" w:rsidRPr="00163E70" w:rsidRDefault="00163E70" w:rsidP="00163E70">
      <w:pPr>
        <w:spacing w:before="101"/>
        <w:ind w:left="2832" w:right="3117"/>
        <w:jc w:val="center"/>
        <w:rPr>
          <w:b/>
          <w:noProof/>
          <w:sz w:val="24"/>
          <w:szCs w:val="24"/>
          <w:lang w:val="bs-Latn-BA"/>
        </w:rPr>
      </w:pPr>
      <w:r>
        <w:rPr>
          <w:b/>
          <w:noProof/>
          <w:sz w:val="24"/>
          <w:szCs w:val="24"/>
          <w:lang w:val="bs-Latn-BA"/>
        </w:rPr>
        <w:t xml:space="preserve">     </w:t>
      </w:r>
      <w:bookmarkStart w:id="0" w:name="_GoBack"/>
      <w:bookmarkEnd w:id="0"/>
      <w:r w:rsidR="00E1542E" w:rsidRPr="00163E70">
        <w:rPr>
          <w:b/>
          <w:noProof/>
          <w:sz w:val="24"/>
          <w:szCs w:val="24"/>
          <w:lang w:val="bs-Latn-BA"/>
        </w:rPr>
        <w:t>Član 4.</w:t>
      </w:r>
    </w:p>
    <w:p w:rsidR="00E1542E" w:rsidRPr="00DB2ED6" w:rsidRDefault="00E1542E" w:rsidP="00E1542E">
      <w:pPr>
        <w:pStyle w:val="ListParagraph"/>
        <w:ind w:left="477" w:firstLine="0"/>
        <w:jc w:val="center"/>
        <w:rPr>
          <w:b/>
          <w:noProof/>
          <w:sz w:val="24"/>
          <w:szCs w:val="24"/>
          <w:lang w:val="bs-Latn-BA"/>
        </w:rPr>
      </w:pPr>
      <w:r w:rsidRPr="00DB2ED6">
        <w:rPr>
          <w:b/>
          <w:noProof/>
          <w:sz w:val="24"/>
          <w:szCs w:val="24"/>
          <w:lang w:val="bs-Latn-BA"/>
        </w:rPr>
        <w:t>(Zakonitost rada)</w:t>
      </w:r>
    </w:p>
    <w:p w:rsidR="00DB2ED6" w:rsidRDefault="00DB2ED6" w:rsidP="00DB2ED6">
      <w:pPr>
        <w:jc w:val="both"/>
        <w:rPr>
          <w:noProof/>
          <w:sz w:val="24"/>
          <w:szCs w:val="24"/>
          <w:lang w:val="bs-Latn-BA"/>
        </w:rPr>
      </w:pPr>
      <w:r>
        <w:rPr>
          <w:noProof/>
          <w:sz w:val="24"/>
          <w:szCs w:val="24"/>
          <w:lang w:val="bs-Latn-BA"/>
        </w:rPr>
        <w:t xml:space="preserve">Nastavničko vijeće vrši poslove utvrđene Zakonom, Pravilima škole i drugim propisima usklađenim sa zakonom i ovim poslovnikom. </w:t>
      </w:r>
    </w:p>
    <w:p w:rsidR="00BE7870" w:rsidRPr="00571C9D" w:rsidRDefault="00BE7870" w:rsidP="007F2B6C">
      <w:pPr>
        <w:ind w:left="117"/>
        <w:jc w:val="both"/>
        <w:rPr>
          <w:rFonts w:eastAsiaTheme="minorHAnsi"/>
          <w:noProof/>
          <w:color w:val="000000"/>
          <w:sz w:val="18"/>
          <w:szCs w:val="18"/>
          <w:lang w:val="bs-Latn-BA"/>
        </w:rPr>
      </w:pPr>
    </w:p>
    <w:p w:rsidR="007D5485" w:rsidRPr="00571C9D" w:rsidRDefault="00E77A11" w:rsidP="007D5485">
      <w:pPr>
        <w:tabs>
          <w:tab w:val="left" w:pos="1077"/>
        </w:tabs>
        <w:spacing w:before="217"/>
        <w:ind w:left="566"/>
        <w:rPr>
          <w:b/>
          <w:noProof/>
          <w:sz w:val="24"/>
          <w:szCs w:val="24"/>
          <w:lang w:val="bs-Latn-BA"/>
        </w:rPr>
      </w:pPr>
      <w:r>
        <w:rPr>
          <w:b/>
          <w:noProof/>
          <w:sz w:val="24"/>
          <w:szCs w:val="24"/>
          <w:lang w:val="bs-Latn-BA"/>
        </w:rPr>
        <w:t xml:space="preserve">II - </w:t>
      </w:r>
      <w:r w:rsidR="00DB2ED6">
        <w:rPr>
          <w:b/>
          <w:noProof/>
          <w:sz w:val="24"/>
          <w:szCs w:val="24"/>
          <w:lang w:val="bs-Latn-BA"/>
        </w:rPr>
        <w:t>NASTAVNIČKO VIJEĆE</w:t>
      </w:r>
    </w:p>
    <w:p w:rsidR="007D5485" w:rsidRDefault="007D5485" w:rsidP="007D5485">
      <w:pPr>
        <w:spacing w:before="101"/>
        <w:ind w:left="3294" w:right="3117"/>
        <w:jc w:val="center"/>
        <w:rPr>
          <w:b/>
          <w:noProof/>
          <w:sz w:val="24"/>
          <w:szCs w:val="24"/>
          <w:lang w:val="bs-Latn-BA"/>
        </w:rPr>
      </w:pPr>
      <w:r w:rsidRPr="00571C9D">
        <w:rPr>
          <w:b/>
          <w:noProof/>
          <w:sz w:val="24"/>
          <w:szCs w:val="24"/>
          <w:lang w:val="bs-Latn-BA"/>
        </w:rPr>
        <w:t>Član 5.</w:t>
      </w:r>
    </w:p>
    <w:p w:rsidR="00E77A11" w:rsidRPr="00571C9D" w:rsidRDefault="00E77A11" w:rsidP="007D5485">
      <w:pPr>
        <w:spacing w:before="101"/>
        <w:ind w:left="3294" w:right="3117"/>
        <w:jc w:val="center"/>
        <w:rPr>
          <w:b/>
          <w:noProof/>
          <w:sz w:val="24"/>
          <w:szCs w:val="24"/>
          <w:lang w:val="bs-Latn-BA"/>
        </w:rPr>
      </w:pPr>
      <w:r>
        <w:rPr>
          <w:b/>
          <w:noProof/>
          <w:sz w:val="24"/>
          <w:szCs w:val="24"/>
          <w:lang w:val="bs-Latn-BA"/>
        </w:rPr>
        <w:t>(Nastavničko vijeće)</w:t>
      </w:r>
    </w:p>
    <w:p w:rsidR="00CF3C6A" w:rsidRPr="00AC41AD" w:rsidRDefault="00DB2ED6" w:rsidP="00CF3C6A">
      <w:pPr>
        <w:pStyle w:val="ListParagraph"/>
        <w:numPr>
          <w:ilvl w:val="0"/>
          <w:numId w:val="9"/>
        </w:numPr>
        <w:jc w:val="both"/>
        <w:rPr>
          <w:noProof/>
          <w:sz w:val="24"/>
          <w:szCs w:val="24"/>
          <w:lang w:val="bs-Latn-BA"/>
        </w:rPr>
      </w:pPr>
      <w:r w:rsidRPr="00AC41AD">
        <w:rPr>
          <w:noProof/>
          <w:sz w:val="24"/>
          <w:szCs w:val="24"/>
          <w:lang w:val="bs-Latn-BA"/>
        </w:rPr>
        <w:t>Članovi Nastavničkog vijeća su: direktor, pomoćnik direktora/voditelj dijela nastavnog procesa, nastavnici i stručni saradnici</w:t>
      </w:r>
      <w:r w:rsidR="00E41F75" w:rsidRPr="00AC41AD">
        <w:rPr>
          <w:noProof/>
          <w:sz w:val="24"/>
          <w:szCs w:val="24"/>
          <w:lang w:val="bs-Latn-BA"/>
        </w:rPr>
        <w:t xml:space="preserve"> škole.</w:t>
      </w:r>
    </w:p>
    <w:p w:rsidR="00CF3C6A" w:rsidRPr="00AC41AD" w:rsidRDefault="00CF3C6A" w:rsidP="00CF3C6A">
      <w:pPr>
        <w:pStyle w:val="ListParagraph"/>
        <w:numPr>
          <w:ilvl w:val="0"/>
          <w:numId w:val="9"/>
        </w:numPr>
        <w:jc w:val="both"/>
        <w:rPr>
          <w:noProof/>
          <w:sz w:val="24"/>
          <w:szCs w:val="24"/>
          <w:lang w:val="bs-Latn-BA"/>
        </w:rPr>
      </w:pPr>
      <w:proofErr w:type="spellStart"/>
      <w:r w:rsidRPr="00AC41AD">
        <w:rPr>
          <w:sz w:val="24"/>
          <w:szCs w:val="24"/>
        </w:rPr>
        <w:t>Nastavničkim</w:t>
      </w:r>
      <w:proofErr w:type="spellEnd"/>
      <w:r w:rsidRPr="00AC41AD">
        <w:rPr>
          <w:sz w:val="24"/>
          <w:szCs w:val="24"/>
        </w:rPr>
        <w:t xml:space="preserve"> </w:t>
      </w:r>
      <w:proofErr w:type="spellStart"/>
      <w:r w:rsidRPr="00AC41AD">
        <w:rPr>
          <w:sz w:val="24"/>
          <w:szCs w:val="24"/>
        </w:rPr>
        <w:t>vijećem</w:t>
      </w:r>
      <w:proofErr w:type="spellEnd"/>
      <w:r w:rsidRPr="00AC41AD">
        <w:rPr>
          <w:sz w:val="24"/>
          <w:szCs w:val="24"/>
        </w:rPr>
        <w:t xml:space="preserve"> </w:t>
      </w:r>
      <w:proofErr w:type="spellStart"/>
      <w:r w:rsidRPr="00AC41AD">
        <w:rPr>
          <w:sz w:val="24"/>
          <w:szCs w:val="24"/>
        </w:rPr>
        <w:t>predsjedava</w:t>
      </w:r>
      <w:proofErr w:type="spellEnd"/>
      <w:r w:rsidRPr="00AC41AD">
        <w:rPr>
          <w:sz w:val="24"/>
          <w:szCs w:val="24"/>
        </w:rPr>
        <w:t xml:space="preserve"> </w:t>
      </w:r>
      <w:proofErr w:type="spellStart"/>
      <w:r w:rsidRPr="00AC41AD">
        <w:rPr>
          <w:sz w:val="24"/>
          <w:szCs w:val="24"/>
        </w:rPr>
        <w:t>direktor</w:t>
      </w:r>
      <w:proofErr w:type="spellEnd"/>
      <w:r w:rsidRPr="00AC41AD">
        <w:rPr>
          <w:sz w:val="24"/>
          <w:szCs w:val="24"/>
        </w:rPr>
        <w:t xml:space="preserve">, a u </w:t>
      </w:r>
      <w:proofErr w:type="spellStart"/>
      <w:r w:rsidRPr="00AC41AD">
        <w:rPr>
          <w:sz w:val="24"/>
          <w:szCs w:val="24"/>
        </w:rPr>
        <w:t>njegovom</w:t>
      </w:r>
      <w:proofErr w:type="spellEnd"/>
      <w:r w:rsidRPr="00AC41AD">
        <w:rPr>
          <w:sz w:val="24"/>
          <w:szCs w:val="24"/>
        </w:rPr>
        <w:t xml:space="preserve"> </w:t>
      </w:r>
      <w:proofErr w:type="spellStart"/>
      <w:r w:rsidRPr="00AC41AD">
        <w:rPr>
          <w:sz w:val="24"/>
          <w:szCs w:val="24"/>
        </w:rPr>
        <w:t>odsustvu</w:t>
      </w:r>
      <w:proofErr w:type="spellEnd"/>
      <w:r w:rsidRPr="00AC41AD">
        <w:rPr>
          <w:sz w:val="24"/>
          <w:szCs w:val="24"/>
        </w:rPr>
        <w:t xml:space="preserve"> </w:t>
      </w:r>
      <w:proofErr w:type="spellStart"/>
      <w:r w:rsidRPr="00AC41AD">
        <w:rPr>
          <w:sz w:val="24"/>
          <w:szCs w:val="24"/>
        </w:rPr>
        <w:t>pomoćnik</w:t>
      </w:r>
      <w:proofErr w:type="spellEnd"/>
      <w:r w:rsidRPr="00AC41AD">
        <w:rPr>
          <w:sz w:val="24"/>
          <w:szCs w:val="24"/>
        </w:rPr>
        <w:t xml:space="preserve"> </w:t>
      </w:r>
      <w:proofErr w:type="spellStart"/>
      <w:r w:rsidRPr="00AC41AD">
        <w:rPr>
          <w:sz w:val="24"/>
          <w:szCs w:val="24"/>
        </w:rPr>
        <w:t>direktora</w:t>
      </w:r>
      <w:proofErr w:type="spellEnd"/>
      <w:r w:rsidRPr="00AC41AD">
        <w:rPr>
          <w:sz w:val="24"/>
          <w:szCs w:val="24"/>
        </w:rPr>
        <w:t>/</w:t>
      </w:r>
      <w:proofErr w:type="spellStart"/>
      <w:r w:rsidRPr="00AC41AD">
        <w:rPr>
          <w:sz w:val="24"/>
          <w:szCs w:val="24"/>
        </w:rPr>
        <w:t>voditelj</w:t>
      </w:r>
      <w:proofErr w:type="spellEnd"/>
      <w:r w:rsidRPr="00AC41AD">
        <w:rPr>
          <w:sz w:val="24"/>
          <w:szCs w:val="24"/>
        </w:rPr>
        <w:t xml:space="preserve"> </w:t>
      </w:r>
      <w:proofErr w:type="spellStart"/>
      <w:r w:rsidRPr="00AC41AD">
        <w:rPr>
          <w:sz w:val="24"/>
          <w:szCs w:val="24"/>
        </w:rPr>
        <w:t>dijela</w:t>
      </w:r>
      <w:proofErr w:type="spellEnd"/>
      <w:r w:rsidRPr="00AC41AD">
        <w:rPr>
          <w:sz w:val="24"/>
          <w:szCs w:val="24"/>
        </w:rPr>
        <w:t xml:space="preserve"> </w:t>
      </w:r>
      <w:proofErr w:type="spellStart"/>
      <w:r w:rsidRPr="00AC41AD">
        <w:rPr>
          <w:sz w:val="24"/>
          <w:szCs w:val="24"/>
        </w:rPr>
        <w:t>nastav</w:t>
      </w:r>
      <w:r w:rsidR="00AC41AD" w:rsidRPr="00AC41AD">
        <w:rPr>
          <w:sz w:val="24"/>
          <w:szCs w:val="24"/>
        </w:rPr>
        <w:t>nog</w:t>
      </w:r>
      <w:proofErr w:type="spellEnd"/>
      <w:r w:rsidR="00AC41AD" w:rsidRPr="00AC41AD">
        <w:rPr>
          <w:sz w:val="24"/>
          <w:szCs w:val="24"/>
        </w:rPr>
        <w:t xml:space="preserve"> </w:t>
      </w:r>
      <w:proofErr w:type="spellStart"/>
      <w:r w:rsidR="00AC41AD" w:rsidRPr="00AC41AD">
        <w:rPr>
          <w:sz w:val="24"/>
          <w:szCs w:val="24"/>
        </w:rPr>
        <w:t>procesa</w:t>
      </w:r>
      <w:proofErr w:type="spellEnd"/>
      <w:r w:rsidR="00AC41AD" w:rsidRPr="00AC41AD">
        <w:rPr>
          <w:sz w:val="24"/>
          <w:szCs w:val="24"/>
        </w:rPr>
        <w:t xml:space="preserve">, </w:t>
      </w:r>
      <w:proofErr w:type="spellStart"/>
      <w:r w:rsidR="00AC41AD" w:rsidRPr="00AC41AD">
        <w:rPr>
          <w:sz w:val="24"/>
          <w:szCs w:val="24"/>
        </w:rPr>
        <w:t>pedagog</w:t>
      </w:r>
      <w:proofErr w:type="spellEnd"/>
      <w:r w:rsidR="00AC41AD" w:rsidRPr="00AC41AD">
        <w:rPr>
          <w:sz w:val="24"/>
          <w:szCs w:val="24"/>
        </w:rPr>
        <w:t xml:space="preserve"> </w:t>
      </w:r>
      <w:proofErr w:type="spellStart"/>
      <w:r w:rsidR="00AC41AD" w:rsidRPr="00AC41AD">
        <w:rPr>
          <w:sz w:val="24"/>
          <w:szCs w:val="24"/>
        </w:rPr>
        <w:t>škole</w:t>
      </w:r>
      <w:proofErr w:type="spellEnd"/>
      <w:r w:rsidR="00AC41AD" w:rsidRPr="00AC41AD">
        <w:rPr>
          <w:sz w:val="24"/>
          <w:szCs w:val="24"/>
        </w:rPr>
        <w:t xml:space="preserve"> </w:t>
      </w:r>
      <w:proofErr w:type="spellStart"/>
      <w:proofErr w:type="gramStart"/>
      <w:r w:rsidR="00AC41AD" w:rsidRPr="00AC41AD">
        <w:rPr>
          <w:sz w:val="24"/>
          <w:szCs w:val="24"/>
        </w:rPr>
        <w:t>ili</w:t>
      </w:r>
      <w:proofErr w:type="spellEnd"/>
      <w:proofErr w:type="gramEnd"/>
      <w:r w:rsidR="00AC41AD" w:rsidRPr="00AC41AD">
        <w:rPr>
          <w:sz w:val="24"/>
          <w:szCs w:val="24"/>
        </w:rPr>
        <w:t xml:space="preserve"> </w:t>
      </w:r>
      <w:proofErr w:type="spellStart"/>
      <w:r w:rsidR="00AC41AD" w:rsidRPr="00AC41AD">
        <w:rPr>
          <w:sz w:val="24"/>
          <w:szCs w:val="24"/>
        </w:rPr>
        <w:t>č</w:t>
      </w:r>
      <w:r w:rsidR="005F4B30">
        <w:rPr>
          <w:sz w:val="24"/>
          <w:szCs w:val="24"/>
        </w:rPr>
        <w:t>lan</w:t>
      </w:r>
      <w:proofErr w:type="spellEnd"/>
      <w:r w:rsidR="005F4B30">
        <w:rPr>
          <w:sz w:val="24"/>
          <w:szCs w:val="24"/>
        </w:rPr>
        <w:t xml:space="preserve"> </w:t>
      </w:r>
      <w:proofErr w:type="spellStart"/>
      <w:r w:rsidR="005F4B30">
        <w:rPr>
          <w:sz w:val="24"/>
          <w:szCs w:val="24"/>
        </w:rPr>
        <w:t>n</w:t>
      </w:r>
      <w:r w:rsidRPr="00AC41AD">
        <w:rPr>
          <w:sz w:val="24"/>
          <w:szCs w:val="24"/>
        </w:rPr>
        <w:t>astavničkog</w:t>
      </w:r>
      <w:proofErr w:type="spellEnd"/>
      <w:r w:rsidRPr="00AC41AD">
        <w:rPr>
          <w:sz w:val="24"/>
          <w:szCs w:val="24"/>
        </w:rPr>
        <w:t xml:space="preserve"> </w:t>
      </w:r>
      <w:proofErr w:type="spellStart"/>
      <w:r w:rsidRPr="00AC41AD">
        <w:rPr>
          <w:sz w:val="24"/>
          <w:szCs w:val="24"/>
        </w:rPr>
        <w:t>vijeća</w:t>
      </w:r>
      <w:proofErr w:type="spellEnd"/>
      <w:r w:rsidRPr="00AC41AD">
        <w:rPr>
          <w:sz w:val="24"/>
          <w:szCs w:val="24"/>
        </w:rPr>
        <w:t xml:space="preserve"> </w:t>
      </w:r>
      <w:proofErr w:type="spellStart"/>
      <w:r w:rsidRPr="00AC41AD">
        <w:rPr>
          <w:sz w:val="24"/>
          <w:szCs w:val="24"/>
        </w:rPr>
        <w:t>kojeg</w:t>
      </w:r>
      <w:proofErr w:type="spellEnd"/>
      <w:r w:rsidRPr="00AC41AD">
        <w:rPr>
          <w:sz w:val="24"/>
          <w:szCs w:val="24"/>
        </w:rPr>
        <w:t xml:space="preserve"> </w:t>
      </w:r>
      <w:proofErr w:type="spellStart"/>
      <w:r w:rsidRPr="00AC41AD">
        <w:rPr>
          <w:sz w:val="24"/>
          <w:szCs w:val="24"/>
        </w:rPr>
        <w:t>ovlasti</w:t>
      </w:r>
      <w:proofErr w:type="spellEnd"/>
      <w:r w:rsidRPr="00AC41AD">
        <w:rPr>
          <w:sz w:val="24"/>
          <w:szCs w:val="24"/>
        </w:rPr>
        <w:t xml:space="preserve"> </w:t>
      </w:r>
      <w:proofErr w:type="spellStart"/>
      <w:r w:rsidRPr="00AC41AD">
        <w:rPr>
          <w:sz w:val="24"/>
          <w:szCs w:val="24"/>
        </w:rPr>
        <w:t>direktor</w:t>
      </w:r>
      <w:proofErr w:type="spellEnd"/>
      <w:r w:rsidRPr="00AC41AD">
        <w:rPr>
          <w:sz w:val="24"/>
          <w:szCs w:val="24"/>
        </w:rPr>
        <w:t xml:space="preserve"> </w:t>
      </w:r>
      <w:proofErr w:type="spellStart"/>
      <w:r w:rsidRPr="00AC41AD">
        <w:rPr>
          <w:sz w:val="24"/>
          <w:szCs w:val="24"/>
        </w:rPr>
        <w:t>škole</w:t>
      </w:r>
      <w:proofErr w:type="spellEnd"/>
      <w:r w:rsidRPr="00AC41AD">
        <w:rPr>
          <w:sz w:val="24"/>
          <w:szCs w:val="24"/>
        </w:rPr>
        <w:t>.</w:t>
      </w:r>
    </w:p>
    <w:p w:rsidR="00DB2ED6" w:rsidRPr="00AC41AD" w:rsidRDefault="00CF3C6A" w:rsidP="0005015E">
      <w:pPr>
        <w:pStyle w:val="ListParagraph"/>
        <w:numPr>
          <w:ilvl w:val="0"/>
          <w:numId w:val="9"/>
        </w:numPr>
        <w:jc w:val="both"/>
        <w:rPr>
          <w:noProof/>
          <w:sz w:val="24"/>
          <w:szCs w:val="24"/>
          <w:lang w:val="bs-Latn-BA"/>
        </w:rPr>
      </w:pPr>
      <w:proofErr w:type="spellStart"/>
      <w:r w:rsidRPr="00AC41AD">
        <w:rPr>
          <w:sz w:val="24"/>
          <w:szCs w:val="24"/>
        </w:rPr>
        <w:t>Poslovi</w:t>
      </w:r>
      <w:proofErr w:type="spellEnd"/>
      <w:r w:rsidRPr="00AC41AD">
        <w:rPr>
          <w:sz w:val="24"/>
          <w:szCs w:val="24"/>
        </w:rPr>
        <w:t>:</w:t>
      </w:r>
    </w:p>
    <w:p w:rsidR="007F2B6C" w:rsidRPr="007F2B6C" w:rsidRDefault="007F2B6C" w:rsidP="007F2B6C">
      <w:pPr>
        <w:widowControl/>
        <w:adjustRightInd w:val="0"/>
        <w:rPr>
          <w:rFonts w:eastAsiaTheme="minorHAnsi"/>
          <w:noProof/>
          <w:color w:val="000000"/>
          <w:sz w:val="24"/>
          <w:szCs w:val="24"/>
          <w:lang w:val="bs-Latn-BA"/>
        </w:rPr>
      </w:pPr>
      <w:r w:rsidRPr="00BE7870">
        <w:rPr>
          <w:rFonts w:eastAsiaTheme="minorHAnsi"/>
          <w:noProof/>
          <w:color w:val="000000"/>
          <w:sz w:val="24"/>
          <w:szCs w:val="24"/>
          <w:lang w:val="bs-Latn-BA"/>
        </w:rPr>
        <w:t>a) utvrđ</w:t>
      </w: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 xml:space="preserve">uje prijedlog godišnjeg programa rada i izvještaj o radu, </w:t>
      </w:r>
    </w:p>
    <w:p w:rsidR="007F2B6C" w:rsidRPr="007F2B6C" w:rsidRDefault="007F2B6C" w:rsidP="007F2B6C">
      <w:pPr>
        <w:widowControl/>
        <w:adjustRightInd w:val="0"/>
        <w:rPr>
          <w:rFonts w:eastAsiaTheme="minorHAnsi"/>
          <w:noProof/>
          <w:color w:val="000000"/>
          <w:sz w:val="24"/>
          <w:szCs w:val="24"/>
          <w:lang w:val="bs-Latn-BA"/>
        </w:rPr>
      </w:pP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 xml:space="preserve">b) donosi odluke o organizaciji odgojno-obrazovnog rada, </w:t>
      </w:r>
    </w:p>
    <w:p w:rsidR="007F2B6C" w:rsidRPr="007F2B6C" w:rsidRDefault="007F2B6C" w:rsidP="007F2B6C">
      <w:pPr>
        <w:widowControl/>
        <w:adjustRightInd w:val="0"/>
        <w:rPr>
          <w:rFonts w:eastAsiaTheme="minorHAnsi"/>
          <w:noProof/>
          <w:color w:val="000000"/>
          <w:sz w:val="24"/>
          <w:szCs w:val="24"/>
          <w:lang w:val="bs-Latn-BA"/>
        </w:rPr>
      </w:pP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 xml:space="preserve">c) prati ostvarivanje i realizaciju nastavnog plana i programa i preduzima mjere za njegovo izvršavanje i o tome podnosi izvještaj školskom odboru, </w:t>
      </w:r>
    </w:p>
    <w:p w:rsidR="007F2B6C" w:rsidRPr="007F2B6C" w:rsidRDefault="007F2B6C" w:rsidP="007F2B6C">
      <w:pPr>
        <w:widowControl/>
        <w:adjustRightInd w:val="0"/>
        <w:rPr>
          <w:rFonts w:eastAsiaTheme="minorHAnsi"/>
          <w:noProof/>
          <w:color w:val="000000"/>
          <w:sz w:val="24"/>
          <w:szCs w:val="24"/>
          <w:lang w:val="bs-Latn-BA"/>
        </w:rPr>
      </w:pP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>d) razmatra realizaciju nastavnog plana i programa s p</w:t>
      </w:r>
      <w:r w:rsidRPr="00BE7870">
        <w:rPr>
          <w:rFonts w:eastAsiaTheme="minorHAnsi"/>
          <w:noProof/>
          <w:color w:val="000000"/>
          <w:sz w:val="24"/>
          <w:szCs w:val="24"/>
          <w:lang w:val="bs-Latn-BA"/>
        </w:rPr>
        <w:t>osebnim osvrtom na postignuća uč</w:t>
      </w: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 xml:space="preserve">enika kao </w:t>
      </w:r>
      <w:r w:rsidRPr="00BE7870">
        <w:rPr>
          <w:rFonts w:eastAsiaTheme="minorHAnsi"/>
          <w:noProof/>
          <w:color w:val="000000"/>
          <w:sz w:val="24"/>
          <w:szCs w:val="24"/>
          <w:lang w:val="bs-Latn-BA"/>
        </w:rPr>
        <w:t>i na kontinuitet ocjenjivanja uč</w:t>
      </w: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 xml:space="preserve">enika, </w:t>
      </w:r>
    </w:p>
    <w:p w:rsidR="007F2B6C" w:rsidRPr="007F2B6C" w:rsidRDefault="007F2B6C" w:rsidP="007F2B6C">
      <w:pPr>
        <w:widowControl/>
        <w:adjustRightInd w:val="0"/>
        <w:rPr>
          <w:rFonts w:eastAsiaTheme="minorHAnsi"/>
          <w:noProof/>
          <w:color w:val="000000"/>
          <w:sz w:val="24"/>
          <w:szCs w:val="24"/>
          <w:lang w:val="bs-Latn-BA"/>
        </w:rPr>
      </w:pP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 xml:space="preserve">e) usvaja IEP, IPP i ITP, i druge posebne programe u skladu sa zakonom, </w:t>
      </w:r>
    </w:p>
    <w:p w:rsidR="007F2B6C" w:rsidRPr="007F2B6C" w:rsidRDefault="007F2B6C" w:rsidP="007F2B6C">
      <w:pPr>
        <w:widowControl/>
        <w:adjustRightInd w:val="0"/>
        <w:rPr>
          <w:rFonts w:eastAsiaTheme="minorHAnsi"/>
          <w:noProof/>
          <w:color w:val="000000"/>
          <w:sz w:val="24"/>
          <w:szCs w:val="24"/>
          <w:lang w:val="bs-Latn-BA"/>
        </w:rPr>
      </w:pP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>f) na pri</w:t>
      </w:r>
      <w:r w:rsidRPr="00BE7870">
        <w:rPr>
          <w:rFonts w:eastAsiaTheme="minorHAnsi"/>
          <w:noProof/>
          <w:color w:val="000000"/>
          <w:sz w:val="24"/>
          <w:szCs w:val="24"/>
          <w:lang w:val="bs-Latn-BA"/>
        </w:rPr>
        <w:t>jedlog odjeljenskog vijeća utvrđ</w:t>
      </w: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 xml:space="preserve">uje </w:t>
      </w:r>
      <w:r w:rsidRPr="00BE7870">
        <w:rPr>
          <w:rFonts w:eastAsiaTheme="minorHAnsi"/>
          <w:noProof/>
          <w:color w:val="000000"/>
          <w:sz w:val="24"/>
          <w:szCs w:val="24"/>
          <w:lang w:val="bs-Latn-BA"/>
        </w:rPr>
        <w:t>potrebu uvođ</w:t>
      </w: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 xml:space="preserve">enja posebnog oblika nastave (dopunska, instruktivna, konsultativna, dodatna i sl.), </w:t>
      </w:r>
    </w:p>
    <w:p w:rsidR="007F2B6C" w:rsidRPr="007F2B6C" w:rsidRDefault="007F2B6C" w:rsidP="007F2B6C">
      <w:pPr>
        <w:widowControl/>
        <w:adjustRightInd w:val="0"/>
        <w:rPr>
          <w:rFonts w:eastAsiaTheme="minorHAnsi"/>
          <w:noProof/>
          <w:color w:val="000000"/>
          <w:sz w:val="24"/>
          <w:szCs w:val="24"/>
          <w:lang w:val="bs-Latn-BA"/>
        </w:rPr>
      </w:pPr>
      <w:r w:rsidRPr="00BE7870">
        <w:rPr>
          <w:rFonts w:eastAsiaTheme="minorHAnsi"/>
          <w:noProof/>
          <w:color w:val="000000"/>
          <w:sz w:val="24"/>
          <w:szCs w:val="24"/>
          <w:lang w:val="bs-Latn-BA"/>
        </w:rPr>
        <w:t>h) odluč</w:t>
      </w:r>
      <w:r w:rsidR="00AC41AD">
        <w:rPr>
          <w:rFonts w:eastAsiaTheme="minorHAnsi"/>
          <w:noProof/>
          <w:color w:val="000000"/>
          <w:sz w:val="24"/>
          <w:szCs w:val="24"/>
          <w:lang w:val="bs-Latn-BA"/>
        </w:rPr>
        <w:t>uje o ž</w:t>
      </w: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>albama i prigovorima na zaklju</w:t>
      </w:r>
      <w:r w:rsidRPr="00BE7870">
        <w:rPr>
          <w:rFonts w:eastAsiaTheme="minorHAnsi"/>
          <w:noProof/>
          <w:color w:val="000000"/>
          <w:sz w:val="24"/>
          <w:szCs w:val="24"/>
          <w:lang w:val="bs-Latn-BA"/>
        </w:rPr>
        <w:t>č</w:t>
      </w: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 xml:space="preserve">ne ocjene, </w:t>
      </w:r>
    </w:p>
    <w:p w:rsidR="007F2B6C" w:rsidRPr="007F2B6C" w:rsidRDefault="007F2B6C" w:rsidP="007F2B6C">
      <w:pPr>
        <w:widowControl/>
        <w:adjustRightInd w:val="0"/>
        <w:rPr>
          <w:rFonts w:eastAsiaTheme="minorHAnsi"/>
          <w:noProof/>
          <w:color w:val="000000"/>
          <w:sz w:val="24"/>
          <w:szCs w:val="24"/>
          <w:lang w:val="bs-Latn-BA"/>
        </w:rPr>
      </w:pPr>
      <w:r w:rsidRPr="00BE7870">
        <w:rPr>
          <w:rFonts w:eastAsiaTheme="minorHAnsi"/>
          <w:noProof/>
          <w:color w:val="000000"/>
          <w:sz w:val="24"/>
          <w:szCs w:val="24"/>
          <w:lang w:val="bs-Latn-BA"/>
        </w:rPr>
        <w:lastRenderedPageBreak/>
        <w:t>i) odluč</w:t>
      </w: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>uje o zahtjevima u</w:t>
      </w:r>
      <w:r w:rsidRPr="00BE7870">
        <w:rPr>
          <w:rFonts w:eastAsiaTheme="minorHAnsi"/>
          <w:noProof/>
          <w:color w:val="000000"/>
          <w:sz w:val="24"/>
          <w:szCs w:val="24"/>
          <w:lang w:val="bs-Latn-BA"/>
        </w:rPr>
        <w:t>č</w:t>
      </w: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 xml:space="preserve">enika, </w:t>
      </w:r>
    </w:p>
    <w:p w:rsidR="007F2B6C" w:rsidRPr="007F2B6C" w:rsidRDefault="007F2B6C" w:rsidP="007F2B6C">
      <w:pPr>
        <w:widowControl/>
        <w:adjustRightInd w:val="0"/>
        <w:rPr>
          <w:rFonts w:eastAsiaTheme="minorHAnsi"/>
          <w:noProof/>
          <w:color w:val="000000"/>
          <w:sz w:val="24"/>
          <w:szCs w:val="24"/>
          <w:lang w:val="bs-Latn-BA"/>
        </w:rPr>
      </w:pPr>
      <w:r w:rsidRPr="00BE7870">
        <w:rPr>
          <w:rFonts w:eastAsiaTheme="minorHAnsi"/>
          <w:noProof/>
          <w:color w:val="000000"/>
          <w:sz w:val="24"/>
          <w:szCs w:val="24"/>
          <w:lang w:val="bs-Latn-BA"/>
        </w:rPr>
        <w:t>j) utvrđ</w:t>
      </w: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>uje obim i raspored instruktivno-kons</w:t>
      </w:r>
      <w:r w:rsidRPr="00BE7870">
        <w:rPr>
          <w:rFonts w:eastAsiaTheme="minorHAnsi"/>
          <w:noProof/>
          <w:color w:val="000000"/>
          <w:sz w:val="24"/>
          <w:szCs w:val="24"/>
          <w:lang w:val="bs-Latn-BA"/>
        </w:rPr>
        <w:t>ultativne nastave za vanredne uč</w:t>
      </w: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 xml:space="preserve">enike, </w:t>
      </w:r>
    </w:p>
    <w:p w:rsidR="007F2B6C" w:rsidRPr="00BE7870" w:rsidRDefault="007F2B6C" w:rsidP="007F2B6C">
      <w:pPr>
        <w:tabs>
          <w:tab w:val="left" w:pos="242"/>
        </w:tabs>
        <w:ind w:right="123"/>
        <w:jc w:val="both"/>
        <w:rPr>
          <w:rFonts w:eastAsiaTheme="minorHAnsi"/>
          <w:noProof/>
          <w:color w:val="000000"/>
          <w:sz w:val="24"/>
          <w:szCs w:val="24"/>
          <w:lang w:val="bs-Latn-BA"/>
        </w:rPr>
      </w:pPr>
      <w:r w:rsidRPr="00BE7870">
        <w:rPr>
          <w:rFonts w:eastAsiaTheme="minorHAnsi"/>
          <w:noProof/>
          <w:color w:val="000000"/>
          <w:sz w:val="24"/>
          <w:szCs w:val="24"/>
          <w:lang w:val="bs-Latn-BA"/>
        </w:rPr>
        <w:t xml:space="preserve">k) utvrđuje prijedlog programa stručnog usavršavanja nastavnika i stručnih saradnika, program rada stručnih organa i komisija i razmatra realizaciju istih </w:t>
      </w:r>
    </w:p>
    <w:p w:rsidR="007F2B6C" w:rsidRPr="007F2B6C" w:rsidRDefault="007F2B6C" w:rsidP="007F2B6C">
      <w:pPr>
        <w:widowControl/>
        <w:adjustRightInd w:val="0"/>
        <w:rPr>
          <w:rFonts w:eastAsiaTheme="minorHAnsi"/>
          <w:noProof/>
          <w:color w:val="000000"/>
          <w:sz w:val="24"/>
          <w:szCs w:val="24"/>
          <w:lang w:val="bs-Latn-BA"/>
        </w:rPr>
      </w:pP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>l) vrši raspored u</w:t>
      </w:r>
      <w:r w:rsidRPr="00BE7870">
        <w:rPr>
          <w:rFonts w:eastAsiaTheme="minorHAnsi"/>
          <w:noProof/>
          <w:color w:val="000000"/>
          <w:sz w:val="24"/>
          <w:szCs w:val="24"/>
          <w:lang w:val="bs-Latn-BA"/>
        </w:rPr>
        <w:t>č</w:t>
      </w: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 xml:space="preserve">enika u odjeljenja, </w:t>
      </w:r>
    </w:p>
    <w:p w:rsidR="007F2B6C" w:rsidRPr="007F2B6C" w:rsidRDefault="007F2B6C" w:rsidP="007F2B6C">
      <w:pPr>
        <w:widowControl/>
        <w:adjustRightInd w:val="0"/>
        <w:rPr>
          <w:rFonts w:eastAsiaTheme="minorHAnsi"/>
          <w:noProof/>
          <w:color w:val="000000"/>
          <w:sz w:val="24"/>
          <w:szCs w:val="24"/>
          <w:lang w:val="bs-Latn-BA"/>
        </w:rPr>
      </w:pP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>m) na prijedlog direktora donosi odluku o izboru razrednika i predsjednika stru</w:t>
      </w:r>
      <w:r w:rsidRPr="00BE7870">
        <w:rPr>
          <w:rFonts w:eastAsiaTheme="minorHAnsi"/>
          <w:noProof/>
          <w:color w:val="000000"/>
          <w:sz w:val="24"/>
          <w:szCs w:val="24"/>
          <w:lang w:val="bs-Latn-BA"/>
        </w:rPr>
        <w:t>č</w:t>
      </w: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 xml:space="preserve">nih aktiva, </w:t>
      </w:r>
    </w:p>
    <w:p w:rsidR="007F2B6C" w:rsidRPr="007F2B6C" w:rsidRDefault="007F2B6C" w:rsidP="007F2B6C">
      <w:pPr>
        <w:widowControl/>
        <w:adjustRightInd w:val="0"/>
        <w:rPr>
          <w:rFonts w:eastAsiaTheme="minorHAnsi"/>
          <w:noProof/>
          <w:color w:val="000000"/>
          <w:sz w:val="24"/>
          <w:szCs w:val="24"/>
          <w:lang w:val="bs-Latn-BA"/>
        </w:rPr>
      </w:pP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>n) analizira uspjeh u</w:t>
      </w:r>
      <w:r w:rsidRPr="00BE7870">
        <w:rPr>
          <w:rFonts w:eastAsiaTheme="minorHAnsi"/>
          <w:noProof/>
          <w:color w:val="000000"/>
          <w:sz w:val="24"/>
          <w:szCs w:val="24"/>
          <w:lang w:val="bs-Latn-BA"/>
        </w:rPr>
        <w:t>č</w:t>
      </w: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 xml:space="preserve">enika i rad odjeljenskih vijeća, </w:t>
      </w:r>
    </w:p>
    <w:p w:rsidR="007F2B6C" w:rsidRPr="007F2B6C" w:rsidRDefault="007F2B6C" w:rsidP="007F2B6C">
      <w:pPr>
        <w:widowControl/>
        <w:adjustRightInd w:val="0"/>
        <w:rPr>
          <w:rFonts w:eastAsiaTheme="minorHAnsi"/>
          <w:noProof/>
          <w:color w:val="000000"/>
          <w:sz w:val="24"/>
          <w:szCs w:val="24"/>
          <w:lang w:val="bs-Latn-BA"/>
        </w:rPr>
      </w:pP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>o) analizira rad nastavnika i stru</w:t>
      </w:r>
      <w:r w:rsidRPr="00BE7870">
        <w:rPr>
          <w:rFonts w:eastAsiaTheme="minorHAnsi"/>
          <w:noProof/>
          <w:color w:val="000000"/>
          <w:sz w:val="24"/>
          <w:szCs w:val="24"/>
          <w:lang w:val="bs-Latn-BA"/>
        </w:rPr>
        <w:t>č</w:t>
      </w: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 xml:space="preserve">nih saradnika, </w:t>
      </w:r>
    </w:p>
    <w:p w:rsidR="007F2B6C" w:rsidRPr="007F2B6C" w:rsidRDefault="007F2B6C" w:rsidP="007F2B6C">
      <w:pPr>
        <w:widowControl/>
        <w:adjustRightInd w:val="0"/>
        <w:rPr>
          <w:rFonts w:eastAsiaTheme="minorHAnsi"/>
          <w:noProof/>
          <w:color w:val="000000"/>
          <w:sz w:val="24"/>
          <w:szCs w:val="24"/>
          <w:lang w:val="bs-Latn-BA"/>
        </w:rPr>
      </w:pP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 xml:space="preserve">p) imenuje komisije za polaganje ispita, </w:t>
      </w:r>
    </w:p>
    <w:p w:rsidR="007F2B6C" w:rsidRPr="007F2B6C" w:rsidRDefault="007F2B6C" w:rsidP="007F2B6C">
      <w:pPr>
        <w:widowControl/>
        <w:adjustRightInd w:val="0"/>
        <w:rPr>
          <w:rFonts w:eastAsiaTheme="minorHAnsi"/>
          <w:noProof/>
          <w:color w:val="000000"/>
          <w:sz w:val="24"/>
          <w:szCs w:val="24"/>
          <w:lang w:val="bs-Latn-BA"/>
        </w:rPr>
      </w:pP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 xml:space="preserve">r) razmatra izvještaj o polaganju ispita, </w:t>
      </w:r>
    </w:p>
    <w:p w:rsidR="007F2B6C" w:rsidRPr="007F2B6C" w:rsidRDefault="007F2B6C" w:rsidP="007F2B6C">
      <w:pPr>
        <w:widowControl/>
        <w:adjustRightInd w:val="0"/>
        <w:rPr>
          <w:rFonts w:eastAsiaTheme="minorHAnsi"/>
          <w:noProof/>
          <w:color w:val="000000"/>
          <w:sz w:val="24"/>
          <w:szCs w:val="24"/>
          <w:lang w:val="bs-Latn-BA"/>
        </w:rPr>
      </w:pP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>s) razmatra izvještaj o izvršenom stru</w:t>
      </w:r>
      <w:r w:rsidRPr="00BE7870">
        <w:rPr>
          <w:rFonts w:eastAsiaTheme="minorHAnsi"/>
          <w:noProof/>
          <w:color w:val="000000"/>
          <w:sz w:val="24"/>
          <w:szCs w:val="24"/>
          <w:lang w:val="bs-Latn-BA"/>
        </w:rPr>
        <w:t>č</w:t>
      </w: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 xml:space="preserve">nom nadzoru, </w:t>
      </w:r>
    </w:p>
    <w:p w:rsidR="007F2B6C" w:rsidRPr="007F2B6C" w:rsidRDefault="007F2B6C" w:rsidP="007F2B6C">
      <w:pPr>
        <w:widowControl/>
        <w:adjustRightInd w:val="0"/>
        <w:rPr>
          <w:rFonts w:eastAsiaTheme="minorHAnsi"/>
          <w:noProof/>
          <w:color w:val="000000"/>
          <w:sz w:val="24"/>
          <w:szCs w:val="24"/>
          <w:lang w:val="bs-Latn-BA"/>
        </w:rPr>
      </w:pP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>t) odobrava u</w:t>
      </w:r>
      <w:r w:rsidRPr="00BE7870">
        <w:rPr>
          <w:rFonts w:eastAsiaTheme="minorHAnsi"/>
          <w:noProof/>
          <w:color w:val="000000"/>
          <w:sz w:val="24"/>
          <w:szCs w:val="24"/>
          <w:lang w:val="bs-Latn-BA"/>
        </w:rPr>
        <w:t>č</w:t>
      </w: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 xml:space="preserve">eniku škole završavanje dva razreda u toku jedne školske godine, </w:t>
      </w:r>
    </w:p>
    <w:p w:rsidR="007F2B6C" w:rsidRPr="007F2B6C" w:rsidRDefault="007F2B6C" w:rsidP="007F2B6C">
      <w:pPr>
        <w:widowControl/>
        <w:adjustRightInd w:val="0"/>
        <w:rPr>
          <w:rFonts w:eastAsiaTheme="minorHAnsi"/>
          <w:noProof/>
          <w:color w:val="000000"/>
          <w:sz w:val="24"/>
          <w:szCs w:val="24"/>
          <w:lang w:val="bs-Latn-BA"/>
        </w:rPr>
      </w:pP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>u) stara se o profesionalnom usmjeravanju u</w:t>
      </w:r>
      <w:r w:rsidRPr="00BE7870">
        <w:rPr>
          <w:rFonts w:eastAsiaTheme="minorHAnsi"/>
          <w:noProof/>
          <w:color w:val="000000"/>
          <w:sz w:val="24"/>
          <w:szCs w:val="24"/>
          <w:lang w:val="bs-Latn-BA"/>
        </w:rPr>
        <w:t>č</w:t>
      </w: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 xml:space="preserve">enika, </w:t>
      </w:r>
    </w:p>
    <w:p w:rsidR="007F2B6C" w:rsidRPr="007F2B6C" w:rsidRDefault="007F2B6C" w:rsidP="007F2B6C">
      <w:pPr>
        <w:widowControl/>
        <w:adjustRightInd w:val="0"/>
        <w:rPr>
          <w:rFonts w:eastAsiaTheme="minorHAnsi"/>
          <w:noProof/>
          <w:color w:val="000000"/>
          <w:sz w:val="24"/>
          <w:szCs w:val="24"/>
          <w:lang w:val="bs-Latn-BA"/>
        </w:rPr>
      </w:pP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 xml:space="preserve">v) razmatra odgojno-disciplinske mjere i donosi odgovarajuće odluke, </w:t>
      </w:r>
    </w:p>
    <w:p w:rsidR="007F2B6C" w:rsidRPr="007F2B6C" w:rsidRDefault="007F2B6C" w:rsidP="007F2B6C">
      <w:pPr>
        <w:widowControl/>
        <w:adjustRightInd w:val="0"/>
        <w:rPr>
          <w:rFonts w:eastAsiaTheme="minorHAnsi"/>
          <w:noProof/>
          <w:color w:val="000000"/>
          <w:sz w:val="24"/>
          <w:szCs w:val="24"/>
          <w:lang w:val="bs-Latn-BA"/>
        </w:rPr>
      </w:pP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>z) preporu</w:t>
      </w:r>
      <w:r w:rsidRPr="00BE7870">
        <w:rPr>
          <w:rFonts w:eastAsiaTheme="minorHAnsi"/>
          <w:noProof/>
          <w:color w:val="000000"/>
          <w:sz w:val="24"/>
          <w:szCs w:val="24"/>
          <w:lang w:val="bs-Latn-BA"/>
        </w:rPr>
        <w:t>č</w:t>
      </w: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>uje nabavku stru</w:t>
      </w:r>
      <w:r w:rsidRPr="00BE7870">
        <w:rPr>
          <w:rFonts w:eastAsiaTheme="minorHAnsi"/>
          <w:noProof/>
          <w:color w:val="000000"/>
          <w:sz w:val="24"/>
          <w:szCs w:val="24"/>
          <w:lang w:val="bs-Latn-BA"/>
        </w:rPr>
        <w:t>č</w:t>
      </w: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 xml:space="preserve">nih </w:t>
      </w:r>
      <w:r w:rsidRPr="00BE7870">
        <w:rPr>
          <w:rFonts w:eastAsiaTheme="minorHAnsi"/>
          <w:noProof/>
          <w:color w:val="000000"/>
          <w:sz w:val="24"/>
          <w:szCs w:val="24"/>
          <w:lang w:val="bs-Latn-BA"/>
        </w:rPr>
        <w:t>č</w:t>
      </w: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>asopisa i druge stru</w:t>
      </w:r>
      <w:r w:rsidRPr="00BE7870">
        <w:rPr>
          <w:rFonts w:eastAsiaTheme="minorHAnsi"/>
          <w:noProof/>
          <w:color w:val="000000"/>
          <w:sz w:val="24"/>
          <w:szCs w:val="24"/>
          <w:lang w:val="bs-Latn-BA"/>
        </w:rPr>
        <w:t>č</w:t>
      </w: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 xml:space="preserve">ne literature, </w:t>
      </w:r>
    </w:p>
    <w:p w:rsidR="007F2B6C" w:rsidRPr="007F2B6C" w:rsidRDefault="007F2B6C" w:rsidP="007F2B6C">
      <w:pPr>
        <w:widowControl/>
        <w:adjustRightInd w:val="0"/>
        <w:rPr>
          <w:rFonts w:eastAsiaTheme="minorHAnsi"/>
          <w:noProof/>
          <w:color w:val="000000"/>
          <w:sz w:val="24"/>
          <w:szCs w:val="24"/>
          <w:lang w:val="bs-Latn-BA"/>
        </w:rPr>
      </w:pP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>aa) procjenjuje opravdanost razloga nepoha</w:t>
      </w:r>
      <w:r w:rsidR="00AC41AD">
        <w:rPr>
          <w:rFonts w:eastAsiaTheme="minorHAnsi"/>
          <w:noProof/>
          <w:color w:val="000000"/>
          <w:sz w:val="24"/>
          <w:szCs w:val="24"/>
          <w:lang w:val="bs-Latn-BA"/>
        </w:rPr>
        <w:t>đ</w:t>
      </w: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 xml:space="preserve">anja nastave, </w:t>
      </w:r>
    </w:p>
    <w:p w:rsidR="007F2B6C" w:rsidRPr="007F2B6C" w:rsidRDefault="007F2B6C" w:rsidP="007F2B6C">
      <w:pPr>
        <w:widowControl/>
        <w:adjustRightInd w:val="0"/>
        <w:rPr>
          <w:rFonts w:eastAsiaTheme="minorHAnsi"/>
          <w:noProof/>
          <w:color w:val="000000"/>
          <w:sz w:val="24"/>
          <w:szCs w:val="24"/>
          <w:lang w:val="bs-Latn-BA"/>
        </w:rPr>
      </w:pP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>bb) donosi odluku o dodjeli specijalnog statusa u</w:t>
      </w:r>
      <w:r w:rsidRPr="00BE7870">
        <w:rPr>
          <w:rFonts w:eastAsiaTheme="minorHAnsi"/>
          <w:noProof/>
          <w:color w:val="000000"/>
          <w:sz w:val="24"/>
          <w:szCs w:val="24"/>
          <w:lang w:val="bs-Latn-BA"/>
        </w:rPr>
        <w:t>č</w:t>
      </w:r>
      <w:r w:rsidRPr="007F2B6C">
        <w:rPr>
          <w:rFonts w:eastAsiaTheme="minorHAnsi"/>
          <w:noProof/>
          <w:color w:val="000000"/>
          <w:sz w:val="24"/>
          <w:szCs w:val="24"/>
          <w:lang w:val="bs-Latn-BA"/>
        </w:rPr>
        <w:t xml:space="preserve">enika, </w:t>
      </w:r>
    </w:p>
    <w:p w:rsidR="007F2B6C" w:rsidRPr="00BE7870" w:rsidRDefault="009A75A8" w:rsidP="007F2B6C">
      <w:pPr>
        <w:widowControl/>
        <w:adjustRightInd w:val="0"/>
        <w:rPr>
          <w:rFonts w:eastAsiaTheme="minorHAnsi"/>
          <w:noProof/>
          <w:color w:val="000000"/>
          <w:sz w:val="24"/>
          <w:szCs w:val="24"/>
          <w:lang w:val="bs-Latn-BA"/>
        </w:rPr>
      </w:pPr>
      <w:r w:rsidRPr="00BE7870">
        <w:rPr>
          <w:rFonts w:eastAsiaTheme="minorHAnsi"/>
          <w:noProof/>
          <w:color w:val="000000"/>
          <w:sz w:val="24"/>
          <w:szCs w:val="24"/>
          <w:lang w:val="bs-Latn-BA"/>
        </w:rPr>
        <w:t>cc) utvrđ</w:t>
      </w:r>
      <w:r w:rsidR="007F2B6C" w:rsidRPr="007F2B6C">
        <w:rPr>
          <w:rFonts w:eastAsiaTheme="minorHAnsi"/>
          <w:noProof/>
          <w:color w:val="000000"/>
          <w:sz w:val="24"/>
          <w:szCs w:val="24"/>
          <w:lang w:val="bs-Latn-BA"/>
        </w:rPr>
        <w:t>uje prijedlog posebnih programa za nadarene u</w:t>
      </w:r>
      <w:r w:rsidR="007F2B6C" w:rsidRPr="00BE7870">
        <w:rPr>
          <w:rFonts w:eastAsiaTheme="minorHAnsi"/>
          <w:noProof/>
          <w:color w:val="000000"/>
          <w:sz w:val="24"/>
          <w:szCs w:val="24"/>
          <w:lang w:val="bs-Latn-BA"/>
        </w:rPr>
        <w:t>č</w:t>
      </w:r>
      <w:r w:rsidR="007F2B6C" w:rsidRPr="007F2B6C">
        <w:rPr>
          <w:rFonts w:eastAsiaTheme="minorHAnsi"/>
          <w:noProof/>
          <w:color w:val="000000"/>
          <w:sz w:val="24"/>
          <w:szCs w:val="24"/>
          <w:lang w:val="bs-Latn-BA"/>
        </w:rPr>
        <w:t>enike i u</w:t>
      </w:r>
      <w:r w:rsidR="007F2B6C" w:rsidRPr="00BE7870">
        <w:rPr>
          <w:rFonts w:eastAsiaTheme="minorHAnsi"/>
          <w:noProof/>
          <w:color w:val="000000"/>
          <w:sz w:val="24"/>
          <w:szCs w:val="24"/>
          <w:lang w:val="bs-Latn-BA"/>
        </w:rPr>
        <w:t>č</w:t>
      </w:r>
      <w:r w:rsidR="007F2B6C" w:rsidRPr="007F2B6C">
        <w:rPr>
          <w:rFonts w:eastAsiaTheme="minorHAnsi"/>
          <w:noProof/>
          <w:color w:val="000000"/>
          <w:sz w:val="24"/>
          <w:szCs w:val="24"/>
          <w:lang w:val="bs-Latn-BA"/>
        </w:rPr>
        <w:t xml:space="preserve">enike povratnike iz inostranstva i </w:t>
      </w:r>
    </w:p>
    <w:p w:rsidR="009F67BC" w:rsidRPr="00163E70" w:rsidRDefault="009A75A8" w:rsidP="00163E70">
      <w:pPr>
        <w:widowControl/>
        <w:adjustRightInd w:val="0"/>
        <w:rPr>
          <w:rFonts w:eastAsiaTheme="minorHAnsi"/>
          <w:noProof/>
          <w:color w:val="000000"/>
          <w:sz w:val="24"/>
          <w:szCs w:val="24"/>
          <w:lang w:val="bs-Latn-BA"/>
        </w:rPr>
      </w:pPr>
      <w:r w:rsidRPr="00BE7870">
        <w:rPr>
          <w:noProof/>
          <w:sz w:val="24"/>
          <w:szCs w:val="24"/>
          <w:lang w:val="bs-Latn-BA"/>
        </w:rPr>
        <w:t>dd) vrši i druge poslove utvrđene zakonom i pravilima škole.</w:t>
      </w:r>
    </w:p>
    <w:p w:rsidR="003C3B8C" w:rsidRDefault="00E77A11" w:rsidP="00AB286F">
      <w:pPr>
        <w:tabs>
          <w:tab w:val="left" w:pos="767"/>
        </w:tabs>
        <w:spacing w:before="101" w:line="265" w:lineRule="exact"/>
        <w:ind w:left="244"/>
        <w:rPr>
          <w:b/>
          <w:noProof/>
          <w:sz w:val="24"/>
          <w:szCs w:val="24"/>
          <w:lang w:val="bs-Latn-BA"/>
        </w:rPr>
      </w:pPr>
      <w:r>
        <w:rPr>
          <w:b/>
          <w:noProof/>
          <w:sz w:val="24"/>
          <w:szCs w:val="24"/>
          <w:lang w:val="bs-Latn-BA"/>
        </w:rPr>
        <w:t xml:space="preserve">III - </w:t>
      </w:r>
      <w:r w:rsidR="007D5485" w:rsidRPr="00571C9D">
        <w:rPr>
          <w:b/>
          <w:noProof/>
          <w:sz w:val="24"/>
          <w:szCs w:val="24"/>
          <w:lang w:val="bs-Latn-BA"/>
        </w:rPr>
        <w:t>PRIPREMANJE</w:t>
      </w:r>
      <w:r w:rsidR="007D5485" w:rsidRPr="00571C9D">
        <w:rPr>
          <w:b/>
          <w:noProof/>
          <w:spacing w:val="-11"/>
          <w:sz w:val="24"/>
          <w:szCs w:val="24"/>
          <w:lang w:val="bs-Latn-BA"/>
        </w:rPr>
        <w:t xml:space="preserve"> </w:t>
      </w:r>
      <w:r w:rsidR="007D5485" w:rsidRPr="00571C9D">
        <w:rPr>
          <w:b/>
          <w:noProof/>
          <w:sz w:val="24"/>
          <w:szCs w:val="24"/>
          <w:lang w:val="bs-Latn-BA"/>
        </w:rPr>
        <w:t>SJEDNICA</w:t>
      </w:r>
      <w:r w:rsidR="003C3B8C">
        <w:rPr>
          <w:b/>
          <w:noProof/>
          <w:sz w:val="24"/>
          <w:szCs w:val="24"/>
          <w:lang w:val="bs-Latn-BA"/>
        </w:rPr>
        <w:t xml:space="preserve"> </w:t>
      </w:r>
    </w:p>
    <w:p w:rsidR="0030668D" w:rsidRDefault="003C3B8C" w:rsidP="003C3B8C">
      <w:pPr>
        <w:tabs>
          <w:tab w:val="left" w:pos="767"/>
        </w:tabs>
        <w:spacing w:before="101" w:line="265" w:lineRule="exact"/>
        <w:ind w:left="244"/>
        <w:jc w:val="center"/>
        <w:rPr>
          <w:b/>
          <w:noProof/>
          <w:sz w:val="24"/>
          <w:szCs w:val="24"/>
          <w:lang w:val="bs-Latn-BA"/>
        </w:rPr>
      </w:pPr>
      <w:r>
        <w:rPr>
          <w:b/>
          <w:noProof/>
          <w:sz w:val="24"/>
          <w:szCs w:val="24"/>
          <w:lang w:val="bs-Latn-BA"/>
        </w:rPr>
        <w:t>Član 6.</w:t>
      </w:r>
    </w:p>
    <w:p w:rsidR="009F67BC" w:rsidRDefault="009F67BC" w:rsidP="003C3B8C">
      <w:pPr>
        <w:spacing w:before="1"/>
        <w:ind w:right="243"/>
        <w:jc w:val="center"/>
        <w:rPr>
          <w:b/>
          <w:noProof/>
          <w:sz w:val="24"/>
          <w:szCs w:val="24"/>
          <w:lang w:val="bs-Latn-BA"/>
        </w:rPr>
      </w:pPr>
      <w:r>
        <w:rPr>
          <w:b/>
          <w:noProof/>
          <w:sz w:val="24"/>
          <w:szCs w:val="24"/>
          <w:lang w:val="bs-Latn-BA"/>
        </w:rPr>
        <w:t>(</w:t>
      </w:r>
      <w:r w:rsidR="00E77A11">
        <w:rPr>
          <w:b/>
          <w:noProof/>
          <w:sz w:val="24"/>
          <w:szCs w:val="24"/>
          <w:lang w:val="bs-Latn-BA"/>
        </w:rPr>
        <w:t>Pripremanje sjednice</w:t>
      </w:r>
      <w:r>
        <w:rPr>
          <w:b/>
          <w:noProof/>
          <w:sz w:val="24"/>
          <w:szCs w:val="24"/>
          <w:lang w:val="bs-Latn-BA"/>
        </w:rPr>
        <w:t>)</w:t>
      </w:r>
    </w:p>
    <w:p w:rsidR="008D07AC" w:rsidRDefault="008D07AC" w:rsidP="008D07AC">
      <w:pPr>
        <w:pStyle w:val="ListParagraph"/>
        <w:numPr>
          <w:ilvl w:val="0"/>
          <w:numId w:val="10"/>
        </w:numPr>
        <w:spacing w:before="1"/>
        <w:ind w:right="243"/>
        <w:jc w:val="both"/>
        <w:rPr>
          <w:noProof/>
          <w:sz w:val="24"/>
          <w:szCs w:val="24"/>
          <w:lang w:val="bs-Latn-BA"/>
        </w:rPr>
      </w:pPr>
      <w:r w:rsidRPr="008D07AC">
        <w:rPr>
          <w:noProof/>
          <w:sz w:val="24"/>
          <w:szCs w:val="24"/>
          <w:lang w:val="bs-Latn-BA"/>
        </w:rPr>
        <w:t>Lica</w:t>
      </w:r>
      <w:r w:rsidR="00E77A11">
        <w:rPr>
          <w:noProof/>
          <w:sz w:val="24"/>
          <w:szCs w:val="24"/>
          <w:lang w:val="bs-Latn-BA"/>
        </w:rPr>
        <w:t xml:space="preserve"> navedena</w:t>
      </w:r>
      <w:r w:rsidR="009F67BC" w:rsidRPr="008D07AC">
        <w:rPr>
          <w:noProof/>
          <w:sz w:val="24"/>
          <w:szCs w:val="24"/>
          <w:lang w:val="bs-Latn-BA"/>
        </w:rPr>
        <w:t xml:space="preserve"> u članu 5</w:t>
      </w:r>
      <w:r w:rsidR="007D5485" w:rsidRPr="008D07AC">
        <w:rPr>
          <w:noProof/>
          <w:sz w:val="24"/>
          <w:szCs w:val="24"/>
          <w:lang w:val="bs-Latn-BA"/>
        </w:rPr>
        <w:t>. ovog Poslovnika priprema</w:t>
      </w:r>
      <w:r w:rsidRPr="008D07AC">
        <w:rPr>
          <w:noProof/>
          <w:sz w:val="24"/>
          <w:szCs w:val="24"/>
          <w:lang w:val="bs-Latn-BA"/>
        </w:rPr>
        <w:t>ju</w:t>
      </w:r>
      <w:r w:rsidR="007D5485" w:rsidRPr="008D07AC">
        <w:rPr>
          <w:noProof/>
          <w:sz w:val="24"/>
          <w:szCs w:val="24"/>
          <w:lang w:val="bs-Latn-BA"/>
        </w:rPr>
        <w:t xml:space="preserve"> prijedlog dnevnog reda </w:t>
      </w:r>
      <w:r w:rsidRPr="008D07AC">
        <w:rPr>
          <w:noProof/>
          <w:sz w:val="24"/>
          <w:szCs w:val="24"/>
          <w:lang w:val="bs-Latn-BA"/>
        </w:rPr>
        <w:t>sjednica Nastavničkog vijeća.</w:t>
      </w:r>
    </w:p>
    <w:p w:rsidR="007D5485" w:rsidRDefault="007D5485" w:rsidP="008D07AC">
      <w:pPr>
        <w:pStyle w:val="ListParagraph"/>
        <w:numPr>
          <w:ilvl w:val="0"/>
          <w:numId w:val="10"/>
        </w:numPr>
        <w:spacing w:before="1"/>
        <w:ind w:right="243"/>
        <w:jc w:val="both"/>
        <w:rPr>
          <w:noProof/>
          <w:sz w:val="24"/>
          <w:szCs w:val="24"/>
          <w:lang w:val="bs-Latn-BA"/>
        </w:rPr>
      </w:pPr>
      <w:r w:rsidRPr="008D07AC">
        <w:rPr>
          <w:noProof/>
          <w:sz w:val="24"/>
          <w:szCs w:val="24"/>
          <w:lang w:val="bs-Latn-BA"/>
        </w:rPr>
        <w:t xml:space="preserve">U sastavljanju prijedloga dnevnog reda i pripremi materijala za sjednice licu iz prethodnog stava pomažu ostali članovi </w:t>
      </w:r>
      <w:r w:rsidR="008D07AC">
        <w:rPr>
          <w:noProof/>
          <w:sz w:val="24"/>
          <w:szCs w:val="24"/>
          <w:lang w:val="bs-Latn-BA"/>
        </w:rPr>
        <w:t>Nastavničkog vijeća</w:t>
      </w:r>
    </w:p>
    <w:p w:rsidR="0030668D" w:rsidRPr="008D07AC" w:rsidRDefault="0030668D" w:rsidP="0030668D">
      <w:pPr>
        <w:pStyle w:val="ListParagraph"/>
        <w:spacing w:before="1"/>
        <w:ind w:left="462" w:right="243" w:firstLine="0"/>
        <w:jc w:val="both"/>
        <w:rPr>
          <w:noProof/>
          <w:sz w:val="24"/>
          <w:szCs w:val="24"/>
          <w:lang w:val="bs-Latn-BA"/>
        </w:rPr>
      </w:pPr>
    </w:p>
    <w:p w:rsidR="007D5485" w:rsidRPr="00571C9D" w:rsidRDefault="007D5485" w:rsidP="007D5485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 w:rsidRPr="00571C9D">
        <w:rPr>
          <w:rFonts w:ascii="Times New Roman" w:hAnsi="Times New Roman" w:cs="Times New Roman"/>
          <w:b/>
          <w:noProof/>
          <w:lang w:val="bs-Latn-BA"/>
        </w:rPr>
        <w:t>Č</w:t>
      </w:r>
      <w:r w:rsidR="008D07AC">
        <w:rPr>
          <w:rFonts w:ascii="Times New Roman" w:hAnsi="Times New Roman" w:cs="Times New Roman"/>
          <w:b/>
          <w:noProof/>
          <w:lang w:val="bs-Latn-BA"/>
        </w:rPr>
        <w:t>lan 7</w:t>
      </w:r>
      <w:r w:rsidRPr="00571C9D">
        <w:rPr>
          <w:rFonts w:ascii="Times New Roman" w:hAnsi="Times New Roman" w:cs="Times New Roman"/>
          <w:b/>
          <w:noProof/>
          <w:lang w:val="bs-Latn-BA"/>
        </w:rPr>
        <w:t>.</w:t>
      </w:r>
    </w:p>
    <w:p w:rsidR="008D07AC" w:rsidRPr="00C0213A" w:rsidRDefault="008D07AC" w:rsidP="008D07AC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 w:rsidRPr="00C0213A">
        <w:rPr>
          <w:rFonts w:ascii="Times New Roman" w:hAnsi="Times New Roman" w:cs="Times New Roman"/>
          <w:b/>
          <w:noProof/>
          <w:lang w:val="bs-Latn-BA"/>
        </w:rPr>
        <w:t>(Dnevni red)</w:t>
      </w:r>
    </w:p>
    <w:p w:rsidR="007D5485" w:rsidRPr="00571C9D" w:rsidRDefault="007D5485" w:rsidP="008D07AC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noProof/>
          <w:lang w:val="bs-Latn-BA"/>
        </w:rPr>
      </w:pPr>
      <w:r w:rsidRPr="00571C9D">
        <w:rPr>
          <w:rFonts w:ascii="Times New Roman" w:hAnsi="Times New Roman" w:cs="Times New Roman"/>
          <w:noProof/>
          <w:lang w:val="bs-Latn-BA"/>
        </w:rPr>
        <w:t xml:space="preserve">Pri sastavljanju </w:t>
      </w:r>
      <w:r w:rsidR="00E77A11">
        <w:rPr>
          <w:rFonts w:ascii="Times New Roman" w:hAnsi="Times New Roman" w:cs="Times New Roman"/>
          <w:noProof/>
          <w:lang w:val="bs-Latn-BA"/>
        </w:rPr>
        <w:t xml:space="preserve">prijedloga </w:t>
      </w:r>
      <w:r w:rsidRPr="00571C9D">
        <w:rPr>
          <w:rFonts w:ascii="Times New Roman" w:hAnsi="Times New Roman" w:cs="Times New Roman"/>
          <w:noProof/>
          <w:lang w:val="bs-Latn-BA"/>
        </w:rPr>
        <w:t xml:space="preserve">dnevnog reda treba voditi računa o slijedećem: </w:t>
      </w:r>
    </w:p>
    <w:p w:rsidR="007D5485" w:rsidRPr="00571C9D" w:rsidRDefault="007D5485" w:rsidP="007D5485">
      <w:pPr>
        <w:pStyle w:val="Default"/>
        <w:numPr>
          <w:ilvl w:val="0"/>
          <w:numId w:val="4"/>
        </w:numPr>
        <w:spacing w:after="21"/>
        <w:jc w:val="both"/>
        <w:rPr>
          <w:rFonts w:ascii="Times New Roman" w:hAnsi="Times New Roman" w:cs="Times New Roman"/>
          <w:noProof/>
          <w:lang w:val="bs-Latn-BA"/>
        </w:rPr>
      </w:pPr>
      <w:r w:rsidRPr="00571C9D">
        <w:rPr>
          <w:rFonts w:ascii="Times New Roman" w:hAnsi="Times New Roman" w:cs="Times New Roman"/>
          <w:noProof/>
          <w:lang w:val="bs-Latn-BA"/>
        </w:rPr>
        <w:t xml:space="preserve">da se u dnevni red unesu prvenstveno ona pitanja koja spadaju u nadležnost </w:t>
      </w:r>
      <w:r w:rsidR="005F4B30">
        <w:rPr>
          <w:rFonts w:ascii="Times New Roman" w:hAnsi="Times New Roman" w:cs="Times New Roman"/>
          <w:noProof/>
          <w:lang w:val="bs-Latn-BA"/>
        </w:rPr>
        <w:t>N</w:t>
      </w:r>
      <w:r w:rsidR="008D07AC">
        <w:rPr>
          <w:rFonts w:ascii="Times New Roman" w:hAnsi="Times New Roman" w:cs="Times New Roman"/>
          <w:noProof/>
          <w:lang w:val="bs-Latn-BA"/>
        </w:rPr>
        <w:t>astavničkog vijeća</w:t>
      </w:r>
      <w:r w:rsidRPr="00571C9D">
        <w:rPr>
          <w:rFonts w:ascii="Times New Roman" w:hAnsi="Times New Roman" w:cs="Times New Roman"/>
          <w:noProof/>
          <w:lang w:val="bs-Latn-BA"/>
        </w:rPr>
        <w:t xml:space="preserve">, a ostala pitanja samo ako za to postoje opravdane potrebe, odnosno po nalogu organa škole ili organa koji vrši nadzor i inspekciju, </w:t>
      </w:r>
    </w:p>
    <w:p w:rsidR="007D5485" w:rsidRPr="00571C9D" w:rsidRDefault="007D5485" w:rsidP="007D5485">
      <w:pPr>
        <w:pStyle w:val="Default"/>
        <w:numPr>
          <w:ilvl w:val="0"/>
          <w:numId w:val="4"/>
        </w:numPr>
        <w:spacing w:after="21"/>
        <w:jc w:val="both"/>
        <w:rPr>
          <w:rFonts w:ascii="Times New Roman" w:hAnsi="Times New Roman" w:cs="Times New Roman"/>
          <w:noProof/>
          <w:lang w:val="bs-Latn-BA"/>
        </w:rPr>
      </w:pPr>
      <w:r w:rsidRPr="00571C9D">
        <w:rPr>
          <w:rFonts w:ascii="Times New Roman" w:hAnsi="Times New Roman" w:cs="Times New Roman"/>
          <w:noProof/>
          <w:lang w:val="bs-Latn-BA"/>
        </w:rPr>
        <w:t xml:space="preserve">da dnevni red obuhvati prvenstveno ona pitanja koja su u momentu održavanja sjednice najaktuelnija za rad </w:t>
      </w:r>
      <w:r w:rsidR="008D07AC">
        <w:rPr>
          <w:rFonts w:ascii="Times New Roman" w:hAnsi="Times New Roman" w:cs="Times New Roman"/>
          <w:noProof/>
          <w:lang w:val="bs-Latn-BA"/>
        </w:rPr>
        <w:t>Nastavničkog vijeća</w:t>
      </w:r>
      <w:r w:rsidRPr="00571C9D">
        <w:rPr>
          <w:rFonts w:ascii="Times New Roman" w:hAnsi="Times New Roman" w:cs="Times New Roman"/>
          <w:noProof/>
          <w:lang w:val="bs-Latn-BA"/>
        </w:rPr>
        <w:t xml:space="preserve"> u cjelini, </w:t>
      </w:r>
    </w:p>
    <w:p w:rsidR="007D5485" w:rsidRPr="00571C9D" w:rsidRDefault="007D5485" w:rsidP="007D5485">
      <w:pPr>
        <w:pStyle w:val="Default"/>
        <w:numPr>
          <w:ilvl w:val="0"/>
          <w:numId w:val="4"/>
        </w:numPr>
        <w:spacing w:after="21"/>
        <w:jc w:val="both"/>
        <w:rPr>
          <w:rFonts w:ascii="Times New Roman" w:hAnsi="Times New Roman" w:cs="Times New Roman"/>
          <w:noProof/>
          <w:lang w:val="bs-Latn-BA"/>
        </w:rPr>
      </w:pPr>
      <w:r w:rsidRPr="00571C9D">
        <w:rPr>
          <w:rFonts w:ascii="Times New Roman" w:hAnsi="Times New Roman" w:cs="Times New Roman"/>
          <w:noProof/>
          <w:lang w:val="bs-Latn-BA"/>
        </w:rPr>
        <w:t xml:space="preserve">da se u dnevni red unesu i pitanja za koja su zainteresovani i drugi organi u školi, </w:t>
      </w:r>
    </w:p>
    <w:p w:rsidR="003C3B8C" w:rsidRPr="00163E70" w:rsidRDefault="007D5485" w:rsidP="003C3B8C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lang w:val="bs-Latn-BA"/>
        </w:rPr>
      </w:pPr>
      <w:r w:rsidRPr="00571C9D">
        <w:rPr>
          <w:rFonts w:ascii="Times New Roman" w:hAnsi="Times New Roman" w:cs="Times New Roman"/>
          <w:noProof/>
          <w:lang w:val="bs-Latn-BA"/>
        </w:rPr>
        <w:t xml:space="preserve">da dnevni red ne bude suviše obiman da bi se sve predviđene tačke dnevnog reda mogle odraditi na toj sjednici. </w:t>
      </w:r>
    </w:p>
    <w:p w:rsidR="00692643" w:rsidRPr="00571C9D" w:rsidRDefault="00692643" w:rsidP="007D5485">
      <w:pPr>
        <w:jc w:val="both"/>
        <w:rPr>
          <w:noProof/>
          <w:sz w:val="24"/>
          <w:szCs w:val="24"/>
          <w:lang w:val="bs-Latn-BA"/>
        </w:rPr>
      </w:pPr>
    </w:p>
    <w:p w:rsidR="00C0213A" w:rsidRPr="00571C9D" w:rsidRDefault="007D5485" w:rsidP="007D5485">
      <w:pPr>
        <w:pStyle w:val="Default"/>
        <w:rPr>
          <w:rFonts w:ascii="Times New Roman" w:hAnsi="Times New Roman" w:cs="Times New Roman"/>
          <w:b/>
          <w:noProof/>
          <w:lang w:val="bs-Latn-BA"/>
        </w:rPr>
      </w:pPr>
      <w:r w:rsidRPr="00571C9D">
        <w:rPr>
          <w:rFonts w:ascii="Times New Roman" w:hAnsi="Times New Roman" w:cs="Times New Roman"/>
          <w:b/>
          <w:noProof/>
          <w:lang w:val="bs-Latn-BA"/>
        </w:rPr>
        <w:t xml:space="preserve">IV </w:t>
      </w:r>
      <w:r w:rsidR="00E77A11">
        <w:rPr>
          <w:rFonts w:ascii="Times New Roman" w:hAnsi="Times New Roman" w:cs="Times New Roman"/>
          <w:b/>
          <w:noProof/>
          <w:lang w:val="bs-Latn-BA"/>
        </w:rPr>
        <w:t xml:space="preserve">- </w:t>
      </w:r>
      <w:r w:rsidRPr="00571C9D">
        <w:rPr>
          <w:rFonts w:ascii="Times New Roman" w:hAnsi="Times New Roman" w:cs="Times New Roman"/>
          <w:b/>
          <w:noProof/>
          <w:lang w:val="bs-Latn-BA"/>
        </w:rPr>
        <w:t>SAZIVANJE SJEDNICA</w:t>
      </w:r>
      <w:r w:rsidR="00830E7B">
        <w:rPr>
          <w:rFonts w:ascii="Times New Roman" w:hAnsi="Times New Roman" w:cs="Times New Roman"/>
          <w:b/>
          <w:noProof/>
          <w:lang w:val="bs-Latn-BA"/>
        </w:rPr>
        <w:t xml:space="preserve">  </w:t>
      </w:r>
    </w:p>
    <w:p w:rsidR="007D5485" w:rsidRPr="00571C9D" w:rsidRDefault="008D07AC" w:rsidP="007D5485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>
        <w:rPr>
          <w:rFonts w:ascii="Times New Roman" w:hAnsi="Times New Roman" w:cs="Times New Roman"/>
          <w:b/>
          <w:noProof/>
          <w:lang w:val="bs-Latn-BA"/>
        </w:rPr>
        <w:t>Član 8</w:t>
      </w:r>
      <w:r w:rsidR="007D5485" w:rsidRPr="00571C9D">
        <w:rPr>
          <w:rFonts w:ascii="Times New Roman" w:hAnsi="Times New Roman" w:cs="Times New Roman"/>
          <w:b/>
          <w:noProof/>
          <w:lang w:val="bs-Latn-BA"/>
        </w:rPr>
        <w:t>.</w:t>
      </w:r>
    </w:p>
    <w:p w:rsidR="008D07AC" w:rsidRPr="00E77A11" w:rsidRDefault="008D07AC" w:rsidP="008D07AC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 w:rsidRPr="00E77A11">
        <w:rPr>
          <w:rFonts w:ascii="Times New Roman" w:hAnsi="Times New Roman" w:cs="Times New Roman"/>
          <w:b/>
          <w:noProof/>
          <w:lang w:val="bs-Latn-BA"/>
        </w:rPr>
        <w:t>(Sazivanje sjednice)</w:t>
      </w:r>
    </w:p>
    <w:p w:rsidR="007D5485" w:rsidRPr="00571C9D" w:rsidRDefault="00692643" w:rsidP="00692643">
      <w:pPr>
        <w:pStyle w:val="Default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 xml:space="preserve">(1) 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Sjednice </w:t>
      </w:r>
      <w:r w:rsidR="002C72E6">
        <w:rPr>
          <w:rFonts w:ascii="Times New Roman" w:hAnsi="Times New Roman" w:cs="Times New Roman"/>
          <w:noProof/>
          <w:lang w:val="bs-Latn-BA"/>
        </w:rPr>
        <w:t>Nastavničkog vijeća saz</w:t>
      </w:r>
      <w:r>
        <w:rPr>
          <w:rFonts w:ascii="Times New Roman" w:hAnsi="Times New Roman" w:cs="Times New Roman"/>
          <w:noProof/>
          <w:lang w:val="bs-Latn-BA"/>
        </w:rPr>
        <w:t>ivaju lica iz člana 5. ovog Poslovnika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 </w:t>
      </w:r>
    </w:p>
    <w:p w:rsidR="00692643" w:rsidRDefault="00692643" w:rsidP="007D5485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</w:p>
    <w:p w:rsidR="007D5485" w:rsidRPr="00571C9D" w:rsidRDefault="00692643" w:rsidP="007D5485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>
        <w:rPr>
          <w:rFonts w:ascii="Times New Roman" w:hAnsi="Times New Roman" w:cs="Times New Roman"/>
          <w:b/>
          <w:noProof/>
          <w:lang w:val="bs-Latn-BA"/>
        </w:rPr>
        <w:t>Član 9</w:t>
      </w:r>
      <w:r w:rsidR="007D5485" w:rsidRPr="00571C9D">
        <w:rPr>
          <w:rFonts w:ascii="Times New Roman" w:hAnsi="Times New Roman" w:cs="Times New Roman"/>
          <w:b/>
          <w:noProof/>
          <w:lang w:val="bs-Latn-BA"/>
        </w:rPr>
        <w:t>.</w:t>
      </w:r>
    </w:p>
    <w:p w:rsidR="00692643" w:rsidRPr="00E77A11" w:rsidRDefault="00692643" w:rsidP="00692643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 w:rsidRPr="00E77A11">
        <w:rPr>
          <w:rFonts w:ascii="Times New Roman" w:hAnsi="Times New Roman" w:cs="Times New Roman"/>
          <w:b/>
          <w:noProof/>
          <w:lang w:val="bs-Latn-BA"/>
        </w:rPr>
        <w:t>(Redovne i vanredne sjednice)</w:t>
      </w:r>
    </w:p>
    <w:p w:rsidR="00692643" w:rsidRDefault="00692643" w:rsidP="007D5485">
      <w:pPr>
        <w:pStyle w:val="Default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 xml:space="preserve">(1) 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Redovne sjednice </w:t>
      </w:r>
      <w:r w:rsidR="002C72E6">
        <w:rPr>
          <w:rFonts w:ascii="Times New Roman" w:hAnsi="Times New Roman" w:cs="Times New Roman"/>
          <w:noProof/>
          <w:lang w:val="bs-Latn-BA"/>
        </w:rPr>
        <w:t>Nastavničkog vijeća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 zakazuju se najmanje 2 dana prije održavanja sjednice. </w:t>
      </w:r>
    </w:p>
    <w:p w:rsidR="007D5485" w:rsidRDefault="00692643" w:rsidP="007D5485">
      <w:pPr>
        <w:pStyle w:val="Default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 xml:space="preserve">(2) 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Vanredne sjednice mogu se zakazati najmanje 24 sata prije održavanja sjednice. </w:t>
      </w:r>
    </w:p>
    <w:p w:rsidR="006B7B21" w:rsidRPr="00163E70" w:rsidRDefault="007B1803" w:rsidP="00163E70">
      <w:pPr>
        <w:pStyle w:val="Default"/>
        <w:rPr>
          <w:rFonts w:ascii="Times New Roman" w:hAnsi="Times New Roman" w:cs="Times New Roman"/>
          <w:noProof/>
          <w:lang w:val="bs-Latn-BA"/>
        </w:rPr>
      </w:pPr>
      <w:r w:rsidRPr="006108C8">
        <w:rPr>
          <w:rFonts w:ascii="Times New Roman" w:hAnsi="Times New Roman" w:cs="Times New Roman"/>
          <w:noProof/>
          <w:lang w:val="bs-Latn-BA"/>
        </w:rPr>
        <w:t xml:space="preserve">(3) </w:t>
      </w:r>
      <w:r w:rsidR="00C0213A" w:rsidRPr="006108C8">
        <w:rPr>
          <w:rFonts w:ascii="Times New Roman" w:hAnsi="Times New Roman" w:cs="Times New Roman"/>
          <w:noProof/>
          <w:lang w:val="bs-Latn-BA"/>
        </w:rPr>
        <w:t>U slu</w:t>
      </w:r>
      <w:r w:rsidRPr="006108C8">
        <w:rPr>
          <w:rFonts w:ascii="Times New Roman" w:hAnsi="Times New Roman" w:cs="Times New Roman"/>
          <w:noProof/>
          <w:lang w:val="bs-Latn-BA"/>
        </w:rPr>
        <w:t>č</w:t>
      </w:r>
      <w:r w:rsidR="00C0213A" w:rsidRPr="006108C8">
        <w:rPr>
          <w:rFonts w:ascii="Times New Roman" w:hAnsi="Times New Roman" w:cs="Times New Roman"/>
          <w:noProof/>
          <w:lang w:val="bs-Latn-BA"/>
        </w:rPr>
        <w:t>a</w:t>
      </w:r>
      <w:r w:rsidR="006108C8" w:rsidRPr="006108C8">
        <w:rPr>
          <w:rFonts w:ascii="Times New Roman" w:hAnsi="Times New Roman" w:cs="Times New Roman"/>
          <w:noProof/>
          <w:lang w:val="bs-Latn-BA"/>
        </w:rPr>
        <w:t>ju</w:t>
      </w:r>
      <w:r w:rsidRPr="006108C8">
        <w:rPr>
          <w:rFonts w:ascii="Times New Roman" w:hAnsi="Times New Roman" w:cs="Times New Roman"/>
          <w:noProof/>
          <w:lang w:val="bs-Latn-BA"/>
        </w:rPr>
        <w:t xml:space="preserve"> opravdanih razloga sjednica se može održati </w:t>
      </w:r>
      <w:r w:rsidR="006108C8" w:rsidRPr="006108C8">
        <w:rPr>
          <w:rFonts w:ascii="Times New Roman" w:hAnsi="Times New Roman" w:cs="Times New Roman"/>
          <w:noProof/>
          <w:lang w:val="bs-Latn-BA"/>
        </w:rPr>
        <w:t>i elektronskim putem.</w:t>
      </w:r>
    </w:p>
    <w:p w:rsidR="007D5485" w:rsidRPr="00571C9D" w:rsidRDefault="00692643" w:rsidP="00692643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>
        <w:rPr>
          <w:rFonts w:ascii="Times New Roman" w:hAnsi="Times New Roman" w:cs="Times New Roman"/>
          <w:b/>
          <w:noProof/>
          <w:lang w:val="bs-Latn-BA"/>
        </w:rPr>
        <w:lastRenderedPageBreak/>
        <w:t>Član 10</w:t>
      </w:r>
      <w:r w:rsidR="007D5485" w:rsidRPr="00571C9D">
        <w:rPr>
          <w:rFonts w:ascii="Times New Roman" w:hAnsi="Times New Roman" w:cs="Times New Roman"/>
          <w:b/>
          <w:noProof/>
          <w:lang w:val="bs-Latn-BA"/>
        </w:rPr>
        <w:t>.</w:t>
      </w:r>
    </w:p>
    <w:p w:rsidR="00692643" w:rsidRPr="00E77A11" w:rsidRDefault="00692643" w:rsidP="00692643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 w:rsidRPr="00E77A11">
        <w:rPr>
          <w:rFonts w:ascii="Times New Roman" w:hAnsi="Times New Roman" w:cs="Times New Roman"/>
          <w:b/>
          <w:noProof/>
          <w:lang w:val="bs-Latn-BA"/>
        </w:rPr>
        <w:t>(Obavještenje za sjednicu</w:t>
      </w:r>
      <w:r w:rsidR="00AB4394" w:rsidRPr="00E77A11">
        <w:rPr>
          <w:rFonts w:ascii="Times New Roman" w:hAnsi="Times New Roman" w:cs="Times New Roman"/>
          <w:b/>
          <w:noProof/>
          <w:lang w:val="bs-Latn-BA"/>
        </w:rPr>
        <w:t>)</w:t>
      </w:r>
    </w:p>
    <w:p w:rsidR="00AB4394" w:rsidRPr="00AB4394" w:rsidRDefault="00AB4394" w:rsidP="00AB4394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 w:rsidRPr="00AB4394">
        <w:rPr>
          <w:rFonts w:ascii="Times New Roman" w:hAnsi="Times New Roman" w:cs="Times New Roman"/>
          <w:noProof/>
          <w:lang w:val="bs-Latn-BA"/>
        </w:rPr>
        <w:t>(1</w:t>
      </w:r>
      <w:r w:rsidR="00692643" w:rsidRPr="00AB4394">
        <w:rPr>
          <w:rFonts w:ascii="Times New Roman" w:hAnsi="Times New Roman" w:cs="Times New Roman"/>
          <w:noProof/>
          <w:lang w:val="bs-Latn-BA"/>
        </w:rPr>
        <w:t>)</w:t>
      </w:r>
      <w:r w:rsidRPr="00AB4394">
        <w:rPr>
          <w:rFonts w:ascii="Times New Roman" w:hAnsi="Times New Roman" w:cs="Times New Roman"/>
          <w:noProof/>
          <w:lang w:val="bs-Latn-BA"/>
        </w:rPr>
        <w:t xml:space="preserve"> U obavještenju </w:t>
      </w:r>
      <w:r w:rsidR="007D5485" w:rsidRPr="00AB4394">
        <w:rPr>
          <w:rFonts w:ascii="Times New Roman" w:hAnsi="Times New Roman" w:cs="Times New Roman"/>
          <w:noProof/>
          <w:lang w:val="bs-Latn-BA"/>
        </w:rPr>
        <w:t xml:space="preserve">za sjednicu obavezno se navodi dnevni red, mjesto i vrijeme početka sjednice. </w:t>
      </w:r>
    </w:p>
    <w:p w:rsidR="00C0213A" w:rsidRDefault="00AB4394" w:rsidP="00AB4394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 w:rsidRPr="00AB4394">
        <w:rPr>
          <w:rFonts w:ascii="Times New Roman" w:hAnsi="Times New Roman" w:cs="Times New Roman"/>
          <w:noProof/>
          <w:lang w:val="bs-Latn-BA"/>
        </w:rPr>
        <w:t xml:space="preserve">(2) </w:t>
      </w:r>
      <w:r w:rsidR="007D5485" w:rsidRPr="00AB4394">
        <w:rPr>
          <w:rFonts w:ascii="Times New Roman" w:hAnsi="Times New Roman" w:cs="Times New Roman"/>
          <w:noProof/>
          <w:lang w:val="bs-Latn-BA"/>
        </w:rPr>
        <w:t>Za pojedine tačke dnevnog reda priprema se materijal ili izvod u</w:t>
      </w:r>
      <w:r w:rsidR="00C0213A">
        <w:rPr>
          <w:rFonts w:ascii="Times New Roman" w:hAnsi="Times New Roman" w:cs="Times New Roman"/>
          <w:noProof/>
          <w:lang w:val="bs-Latn-BA"/>
        </w:rPr>
        <w:t>koliko je materijal preopširan</w:t>
      </w:r>
    </w:p>
    <w:p w:rsidR="00AB4394" w:rsidRDefault="00AB4394" w:rsidP="00AB4394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>(</w:t>
      </w:r>
      <w:r w:rsidR="006A424D">
        <w:rPr>
          <w:rFonts w:ascii="Times New Roman" w:hAnsi="Times New Roman" w:cs="Times New Roman"/>
          <w:noProof/>
          <w:lang w:val="bs-Latn-BA"/>
        </w:rPr>
        <w:t>3</w:t>
      </w:r>
      <w:r>
        <w:rPr>
          <w:rFonts w:ascii="Times New Roman" w:hAnsi="Times New Roman" w:cs="Times New Roman"/>
          <w:noProof/>
          <w:lang w:val="bs-Latn-BA"/>
        </w:rPr>
        <w:t>)</w:t>
      </w:r>
      <w:r w:rsidR="006A424D">
        <w:rPr>
          <w:rFonts w:ascii="Times New Roman" w:hAnsi="Times New Roman" w:cs="Times New Roman"/>
          <w:noProof/>
          <w:lang w:val="bs-Latn-BA"/>
        </w:rPr>
        <w:t xml:space="preserve"> Izuzetno, u posebnim slučaj</w:t>
      </w:r>
      <w:r w:rsidR="00C0213A">
        <w:rPr>
          <w:rFonts w:ascii="Times New Roman" w:hAnsi="Times New Roman" w:cs="Times New Roman"/>
          <w:noProof/>
          <w:lang w:val="bs-Latn-BA"/>
        </w:rPr>
        <w:t xml:space="preserve">evima, materijal za sjednicu </w:t>
      </w:r>
      <w:r w:rsidR="006A424D">
        <w:rPr>
          <w:rFonts w:ascii="Times New Roman" w:hAnsi="Times New Roman" w:cs="Times New Roman"/>
          <w:noProof/>
          <w:lang w:val="bs-Latn-BA"/>
        </w:rPr>
        <w:t xml:space="preserve">može </w:t>
      </w:r>
      <w:r w:rsidR="00C0213A">
        <w:rPr>
          <w:rFonts w:ascii="Times New Roman" w:hAnsi="Times New Roman" w:cs="Times New Roman"/>
          <w:noProof/>
          <w:lang w:val="bs-Latn-BA"/>
        </w:rPr>
        <w:t xml:space="preserve">se </w:t>
      </w:r>
      <w:r w:rsidR="006A424D">
        <w:rPr>
          <w:rFonts w:ascii="Times New Roman" w:hAnsi="Times New Roman" w:cs="Times New Roman"/>
          <w:noProof/>
          <w:lang w:val="bs-Latn-BA"/>
        </w:rPr>
        <w:t>izložiti usmeno.</w:t>
      </w:r>
    </w:p>
    <w:p w:rsidR="006A424D" w:rsidRPr="00AB4394" w:rsidRDefault="006A424D" w:rsidP="00AB4394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</w:p>
    <w:p w:rsidR="007D5485" w:rsidRPr="00571C9D" w:rsidRDefault="007D5485" w:rsidP="007D5485">
      <w:pPr>
        <w:rPr>
          <w:noProof/>
          <w:sz w:val="24"/>
          <w:szCs w:val="24"/>
          <w:lang w:val="bs-Latn-BA"/>
        </w:rPr>
      </w:pPr>
    </w:p>
    <w:p w:rsidR="0030668D" w:rsidRDefault="007D5485" w:rsidP="00163E70">
      <w:pPr>
        <w:pStyle w:val="Default"/>
        <w:rPr>
          <w:rFonts w:ascii="Times New Roman" w:hAnsi="Times New Roman" w:cs="Times New Roman"/>
          <w:b/>
          <w:noProof/>
          <w:lang w:val="bs-Latn-BA"/>
        </w:rPr>
      </w:pPr>
      <w:r w:rsidRPr="00571C9D">
        <w:rPr>
          <w:rFonts w:ascii="Times New Roman" w:hAnsi="Times New Roman" w:cs="Times New Roman"/>
          <w:b/>
          <w:noProof/>
          <w:lang w:val="bs-Latn-BA"/>
        </w:rPr>
        <w:t xml:space="preserve">V </w:t>
      </w:r>
      <w:r w:rsidR="00E77A11">
        <w:rPr>
          <w:rFonts w:ascii="Times New Roman" w:hAnsi="Times New Roman" w:cs="Times New Roman"/>
          <w:b/>
          <w:noProof/>
          <w:lang w:val="bs-Latn-BA"/>
        </w:rPr>
        <w:t xml:space="preserve">- </w:t>
      </w:r>
      <w:r w:rsidRPr="00571C9D">
        <w:rPr>
          <w:rFonts w:ascii="Times New Roman" w:hAnsi="Times New Roman" w:cs="Times New Roman"/>
          <w:b/>
          <w:noProof/>
          <w:lang w:val="bs-Latn-BA"/>
        </w:rPr>
        <w:t xml:space="preserve">RAD NA SJEDNICAMA </w:t>
      </w:r>
    </w:p>
    <w:p w:rsidR="007D5485" w:rsidRPr="00571C9D" w:rsidRDefault="00F33BA0" w:rsidP="007D5485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>
        <w:rPr>
          <w:rFonts w:ascii="Times New Roman" w:hAnsi="Times New Roman" w:cs="Times New Roman"/>
          <w:b/>
          <w:noProof/>
          <w:lang w:val="bs-Latn-BA"/>
        </w:rPr>
        <w:t>Član 11</w:t>
      </w:r>
      <w:r w:rsidR="007D5485" w:rsidRPr="00571C9D">
        <w:rPr>
          <w:rFonts w:ascii="Times New Roman" w:hAnsi="Times New Roman" w:cs="Times New Roman"/>
          <w:b/>
          <w:noProof/>
          <w:lang w:val="bs-Latn-BA"/>
        </w:rPr>
        <w:t>.</w:t>
      </w:r>
    </w:p>
    <w:p w:rsidR="00F33BA0" w:rsidRPr="00E77A11" w:rsidRDefault="00F33BA0" w:rsidP="00F33BA0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 w:rsidRPr="00E77A11">
        <w:rPr>
          <w:rFonts w:ascii="Times New Roman" w:hAnsi="Times New Roman" w:cs="Times New Roman"/>
          <w:b/>
          <w:noProof/>
          <w:lang w:val="bs-Latn-BA"/>
        </w:rPr>
        <w:t>(Prisustvo na sjednici)</w:t>
      </w:r>
    </w:p>
    <w:p w:rsidR="007D5485" w:rsidRDefault="00F33BA0" w:rsidP="007D5485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 xml:space="preserve">(1) 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Sjednicama </w:t>
      </w:r>
      <w:r>
        <w:rPr>
          <w:rFonts w:ascii="Times New Roman" w:hAnsi="Times New Roman" w:cs="Times New Roman"/>
          <w:noProof/>
          <w:lang w:val="bs-Latn-BA"/>
        </w:rPr>
        <w:t>Nastavničkog vijeća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 obavezno p</w:t>
      </w:r>
      <w:r>
        <w:rPr>
          <w:rFonts w:ascii="Times New Roman" w:hAnsi="Times New Roman" w:cs="Times New Roman"/>
          <w:noProof/>
          <w:lang w:val="bs-Latn-BA"/>
        </w:rPr>
        <w:t>risustvuju svi njegovi članovi, kao i druga lica po potrebi.</w:t>
      </w:r>
    </w:p>
    <w:p w:rsidR="007D5485" w:rsidRPr="00571C9D" w:rsidRDefault="00F33BA0" w:rsidP="007D5485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 xml:space="preserve">(2)  </w:t>
      </w:r>
      <w:r w:rsidR="007D5485" w:rsidRPr="00571C9D">
        <w:rPr>
          <w:rFonts w:ascii="Times New Roman" w:hAnsi="Times New Roman" w:cs="Times New Roman"/>
          <w:noProof/>
          <w:lang w:val="bs-Latn-BA"/>
        </w:rPr>
        <w:t>Ukoliko je neki član spriječen da prisustvuje sjednici, dužan je da o razlozima svoje spriječenosti blagovremeno, a najkasnije 24 sata prije redovne sjednice, obavijesti lice koje je predviđeno da rukovodi sjednicom</w:t>
      </w:r>
      <w:r>
        <w:rPr>
          <w:rFonts w:ascii="Times New Roman" w:hAnsi="Times New Roman" w:cs="Times New Roman"/>
          <w:noProof/>
          <w:lang w:val="bs-Latn-BA"/>
        </w:rPr>
        <w:t xml:space="preserve"> Nastavničkog vijeća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. </w:t>
      </w:r>
    </w:p>
    <w:p w:rsidR="007D5485" w:rsidRPr="00571C9D" w:rsidRDefault="00F33BA0" w:rsidP="007D5485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>
        <w:rPr>
          <w:rFonts w:ascii="Times New Roman" w:hAnsi="Times New Roman" w:cs="Times New Roman"/>
          <w:b/>
          <w:noProof/>
          <w:lang w:val="bs-Latn-BA"/>
        </w:rPr>
        <w:t>Član 12</w:t>
      </w:r>
      <w:r w:rsidR="007D5485" w:rsidRPr="00571C9D">
        <w:rPr>
          <w:rFonts w:ascii="Times New Roman" w:hAnsi="Times New Roman" w:cs="Times New Roman"/>
          <w:b/>
          <w:noProof/>
          <w:lang w:val="bs-Latn-BA"/>
        </w:rPr>
        <w:t>.</w:t>
      </w:r>
    </w:p>
    <w:p w:rsidR="00F33BA0" w:rsidRPr="00E77A11" w:rsidRDefault="00F33BA0" w:rsidP="00F33BA0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 w:rsidRPr="00E77A11">
        <w:rPr>
          <w:rFonts w:ascii="Times New Roman" w:hAnsi="Times New Roman" w:cs="Times New Roman"/>
          <w:b/>
          <w:noProof/>
          <w:lang w:val="bs-Latn-BA"/>
        </w:rPr>
        <w:t>(</w:t>
      </w:r>
      <w:r w:rsidR="00E77A11" w:rsidRPr="00E77A11">
        <w:rPr>
          <w:rFonts w:ascii="Times New Roman" w:hAnsi="Times New Roman" w:cs="Times New Roman"/>
          <w:b/>
          <w:noProof/>
          <w:lang w:val="bs-Latn-BA"/>
        </w:rPr>
        <w:t>Izmjene i dopu</w:t>
      </w:r>
      <w:r w:rsidRPr="00E77A11">
        <w:rPr>
          <w:rFonts w:ascii="Times New Roman" w:hAnsi="Times New Roman" w:cs="Times New Roman"/>
          <w:b/>
          <w:noProof/>
          <w:lang w:val="bs-Latn-BA"/>
        </w:rPr>
        <w:t>ne dnevnog reda)</w:t>
      </w:r>
    </w:p>
    <w:p w:rsidR="007D5485" w:rsidRPr="00571C9D" w:rsidRDefault="005B232F" w:rsidP="00830E7B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 xml:space="preserve">(1) 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Svaki član </w:t>
      </w:r>
      <w:r w:rsidR="002C72E6">
        <w:rPr>
          <w:rFonts w:ascii="Times New Roman" w:hAnsi="Times New Roman" w:cs="Times New Roman"/>
          <w:noProof/>
          <w:lang w:val="bs-Latn-BA"/>
        </w:rPr>
        <w:t>Nastavničkog vijeća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 ima pravo da predlaže izmjene i dopune dnevnog reda i o njima se mora odlučivati prije prelaska na dnevni red. </w:t>
      </w:r>
    </w:p>
    <w:p w:rsidR="007D5485" w:rsidRPr="00571C9D" w:rsidRDefault="00F33BA0" w:rsidP="007D5485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>
        <w:rPr>
          <w:rFonts w:ascii="Times New Roman" w:hAnsi="Times New Roman" w:cs="Times New Roman"/>
          <w:b/>
          <w:noProof/>
          <w:lang w:val="bs-Latn-BA"/>
        </w:rPr>
        <w:t>Član 13</w:t>
      </w:r>
      <w:r w:rsidR="007D5485" w:rsidRPr="00571C9D">
        <w:rPr>
          <w:rFonts w:ascii="Times New Roman" w:hAnsi="Times New Roman" w:cs="Times New Roman"/>
          <w:b/>
          <w:noProof/>
          <w:lang w:val="bs-Latn-BA"/>
        </w:rPr>
        <w:t>.</w:t>
      </w:r>
    </w:p>
    <w:p w:rsidR="00F33BA0" w:rsidRPr="0030668D" w:rsidRDefault="00F33BA0" w:rsidP="00F33BA0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 w:rsidRPr="0030668D">
        <w:rPr>
          <w:rFonts w:ascii="Times New Roman" w:hAnsi="Times New Roman" w:cs="Times New Roman"/>
          <w:b/>
          <w:noProof/>
          <w:lang w:val="bs-Latn-BA"/>
        </w:rPr>
        <w:t>(Diskusija)</w:t>
      </w:r>
    </w:p>
    <w:p w:rsidR="007D5485" w:rsidRPr="00571C9D" w:rsidRDefault="005B232F" w:rsidP="007D5485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 xml:space="preserve">(1) 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Član </w:t>
      </w:r>
      <w:r w:rsidR="00F33BA0">
        <w:rPr>
          <w:rFonts w:ascii="Times New Roman" w:hAnsi="Times New Roman" w:cs="Times New Roman"/>
          <w:noProof/>
          <w:lang w:val="bs-Latn-BA"/>
        </w:rPr>
        <w:t>Nastavničkog vijeća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 koji želi da učestvuje u diskusiji mora predhodno zatražiti odobrenje od predsjedavajućeg. </w:t>
      </w:r>
    </w:p>
    <w:p w:rsidR="0030668D" w:rsidRPr="00571C9D" w:rsidRDefault="005B232F" w:rsidP="007D5485">
      <w:pPr>
        <w:jc w:val="both"/>
        <w:rPr>
          <w:noProof/>
          <w:sz w:val="24"/>
          <w:szCs w:val="24"/>
          <w:lang w:val="bs-Latn-BA"/>
        </w:rPr>
      </w:pPr>
      <w:r>
        <w:rPr>
          <w:noProof/>
          <w:sz w:val="24"/>
          <w:szCs w:val="24"/>
          <w:lang w:val="bs-Latn-BA"/>
        </w:rPr>
        <w:t xml:space="preserve">(2) </w:t>
      </w:r>
      <w:r w:rsidR="007D5485" w:rsidRPr="00571C9D">
        <w:rPr>
          <w:noProof/>
          <w:sz w:val="24"/>
          <w:szCs w:val="24"/>
          <w:lang w:val="bs-Latn-BA"/>
        </w:rPr>
        <w:t xml:space="preserve">O jednom pitanju član </w:t>
      </w:r>
      <w:r>
        <w:rPr>
          <w:noProof/>
          <w:sz w:val="24"/>
          <w:szCs w:val="24"/>
          <w:lang w:val="bs-Latn-BA"/>
        </w:rPr>
        <w:t>Nastavničkog vijeća</w:t>
      </w:r>
      <w:r w:rsidR="007D5485" w:rsidRPr="00571C9D">
        <w:rPr>
          <w:noProof/>
          <w:sz w:val="24"/>
          <w:szCs w:val="24"/>
          <w:lang w:val="bs-Latn-BA"/>
        </w:rPr>
        <w:t xml:space="preserve"> može govoriti najviše dva puta, izbjegavajući opširnost i ponavljanje.</w:t>
      </w:r>
    </w:p>
    <w:p w:rsidR="007D5485" w:rsidRPr="00571C9D" w:rsidRDefault="005B232F" w:rsidP="007D5485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>
        <w:rPr>
          <w:rFonts w:ascii="Times New Roman" w:hAnsi="Times New Roman" w:cs="Times New Roman"/>
          <w:b/>
          <w:noProof/>
          <w:lang w:val="bs-Latn-BA"/>
        </w:rPr>
        <w:t>Član 14</w:t>
      </w:r>
      <w:r w:rsidR="007D5485" w:rsidRPr="00571C9D">
        <w:rPr>
          <w:rFonts w:ascii="Times New Roman" w:hAnsi="Times New Roman" w:cs="Times New Roman"/>
          <w:b/>
          <w:noProof/>
          <w:lang w:val="bs-Latn-BA"/>
        </w:rPr>
        <w:t>.</w:t>
      </w:r>
    </w:p>
    <w:p w:rsidR="005B232F" w:rsidRPr="0030668D" w:rsidRDefault="005B232F" w:rsidP="005B232F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 w:rsidRPr="0030668D">
        <w:rPr>
          <w:rFonts w:ascii="Times New Roman" w:hAnsi="Times New Roman" w:cs="Times New Roman"/>
          <w:b/>
          <w:noProof/>
          <w:lang w:val="bs-Latn-BA"/>
        </w:rPr>
        <w:t>(Opširnost u diskusiji)</w:t>
      </w:r>
    </w:p>
    <w:p w:rsidR="007D5485" w:rsidRPr="00571C9D" w:rsidRDefault="005B232F" w:rsidP="007D5485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 xml:space="preserve">(1) 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Ako se član </w:t>
      </w:r>
      <w:r w:rsidR="002C72E6">
        <w:rPr>
          <w:rFonts w:ascii="Times New Roman" w:hAnsi="Times New Roman" w:cs="Times New Roman"/>
          <w:noProof/>
          <w:lang w:val="bs-Latn-BA"/>
        </w:rPr>
        <w:t>Nastavničkog vijeća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 u svom izlaganju udalji od pitanja o kome se raspravlja, ako je nepotrebno opširan, ako ponavlja iste činjenice, ako se vraća na pitanja koja su već riješena, ako prelazi na pitanje dnevnog reda o kome se tek treba da diskutuje, ako govori o pitanjima koja nisu na dnevnom redu, ako u toku izlaganja vrijeđa ili izaziva ostale članove, predsjedavajući ima pravo da ga opomene. </w:t>
      </w:r>
    </w:p>
    <w:p w:rsidR="007D5485" w:rsidRPr="00571C9D" w:rsidRDefault="005B232F" w:rsidP="007D5485">
      <w:pPr>
        <w:pStyle w:val="BodyText"/>
        <w:spacing w:before="9"/>
        <w:jc w:val="both"/>
        <w:rPr>
          <w:noProof/>
          <w:lang w:val="bs-Latn-BA"/>
        </w:rPr>
      </w:pPr>
      <w:r>
        <w:rPr>
          <w:noProof/>
          <w:lang w:val="bs-Latn-BA"/>
        </w:rPr>
        <w:t xml:space="preserve">(2) </w:t>
      </w:r>
      <w:r w:rsidR="007D5485" w:rsidRPr="00571C9D">
        <w:rPr>
          <w:noProof/>
          <w:lang w:val="bs-Latn-BA"/>
        </w:rPr>
        <w:t xml:space="preserve">Ukoliko učesnik u diskusiji i pored opomene ne postupi po primjedbi predsjedavajućeg, ovaj ima pravo da mu uskrati dalje izlaganje. </w:t>
      </w:r>
    </w:p>
    <w:p w:rsidR="0030668D" w:rsidRPr="00571C9D" w:rsidRDefault="005B232F" w:rsidP="007D5485">
      <w:pPr>
        <w:pStyle w:val="BodyText"/>
        <w:spacing w:before="9"/>
        <w:jc w:val="both"/>
        <w:rPr>
          <w:noProof/>
          <w:lang w:val="bs-Latn-BA"/>
        </w:rPr>
      </w:pPr>
      <w:r>
        <w:rPr>
          <w:noProof/>
          <w:lang w:val="bs-Latn-BA"/>
        </w:rPr>
        <w:t xml:space="preserve">(3) </w:t>
      </w:r>
      <w:r w:rsidR="007D5485" w:rsidRPr="00571C9D">
        <w:rPr>
          <w:noProof/>
          <w:lang w:val="bs-Latn-BA"/>
        </w:rPr>
        <w:t>Osim predsjedavajućeg niko nema pravo da prekida učesnika u diskusiji.</w:t>
      </w:r>
    </w:p>
    <w:p w:rsidR="00E50470" w:rsidRDefault="00E50470" w:rsidP="007D5485">
      <w:pPr>
        <w:pStyle w:val="Default"/>
        <w:jc w:val="both"/>
        <w:rPr>
          <w:rFonts w:ascii="Times New Roman" w:hAnsi="Times New Roman" w:cs="Times New Roman"/>
          <w:b/>
          <w:noProof/>
          <w:lang w:val="bs-Latn-BA"/>
        </w:rPr>
      </w:pPr>
    </w:p>
    <w:p w:rsidR="007D5485" w:rsidRDefault="007D5485" w:rsidP="007D5485">
      <w:pPr>
        <w:pStyle w:val="Default"/>
        <w:jc w:val="both"/>
        <w:rPr>
          <w:rFonts w:ascii="Times New Roman" w:hAnsi="Times New Roman" w:cs="Times New Roman"/>
          <w:b/>
          <w:noProof/>
          <w:lang w:val="bs-Latn-BA"/>
        </w:rPr>
      </w:pPr>
      <w:r w:rsidRPr="00571C9D">
        <w:rPr>
          <w:rFonts w:ascii="Times New Roman" w:hAnsi="Times New Roman" w:cs="Times New Roman"/>
          <w:b/>
          <w:noProof/>
          <w:lang w:val="bs-Latn-BA"/>
        </w:rPr>
        <w:t xml:space="preserve">VI TOK RADA SJEDNICE </w:t>
      </w:r>
    </w:p>
    <w:p w:rsidR="007D5485" w:rsidRPr="00571C9D" w:rsidRDefault="005B232F" w:rsidP="00163E70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>
        <w:rPr>
          <w:rFonts w:ascii="Times New Roman" w:hAnsi="Times New Roman" w:cs="Times New Roman"/>
          <w:b/>
          <w:noProof/>
          <w:lang w:val="bs-Latn-BA"/>
        </w:rPr>
        <w:t>Član 15</w:t>
      </w:r>
      <w:r w:rsidR="007D5485" w:rsidRPr="00571C9D">
        <w:rPr>
          <w:rFonts w:ascii="Times New Roman" w:hAnsi="Times New Roman" w:cs="Times New Roman"/>
          <w:b/>
          <w:noProof/>
          <w:lang w:val="bs-Latn-BA"/>
        </w:rPr>
        <w:t>.</w:t>
      </w:r>
    </w:p>
    <w:p w:rsidR="005B232F" w:rsidRPr="0030668D" w:rsidRDefault="005B232F" w:rsidP="005B232F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 w:rsidRPr="0030668D">
        <w:rPr>
          <w:rFonts w:ascii="Times New Roman" w:hAnsi="Times New Roman" w:cs="Times New Roman"/>
          <w:b/>
          <w:noProof/>
          <w:lang w:val="bs-Latn-BA"/>
        </w:rPr>
        <w:t>(Kvorum za sjednicu)</w:t>
      </w:r>
    </w:p>
    <w:p w:rsidR="005B232F" w:rsidRDefault="005B232F" w:rsidP="007D5485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 xml:space="preserve">(1) 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Pošto otvori sjednicu, predsjedavajući konstatuje da postoji kvorum za pravosnažan rad sjednice. </w:t>
      </w:r>
    </w:p>
    <w:p w:rsidR="007D5485" w:rsidRPr="00571C9D" w:rsidRDefault="005B232F" w:rsidP="007D5485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 xml:space="preserve">(2) 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Ako sjednici prisustvuje </w:t>
      </w:r>
      <w:r>
        <w:rPr>
          <w:rFonts w:ascii="Times New Roman" w:hAnsi="Times New Roman" w:cs="Times New Roman"/>
          <w:noProof/>
          <w:lang w:val="bs-Latn-BA"/>
        </w:rPr>
        <w:t>više od polovine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 članova smatra se da je postojao dovoljan broj za punovažno odlučivanje. </w:t>
      </w:r>
    </w:p>
    <w:p w:rsidR="007D5485" w:rsidRPr="00571C9D" w:rsidRDefault="005B232F" w:rsidP="007D5485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 xml:space="preserve">(3) 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U slučaju da je sjednici prisutan manji broj članova, predsjedavajući odlaže sjednicu. </w:t>
      </w:r>
    </w:p>
    <w:p w:rsidR="007D5485" w:rsidRPr="00571C9D" w:rsidRDefault="007D5485" w:rsidP="007D5485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</w:p>
    <w:p w:rsidR="007D5485" w:rsidRPr="00571C9D" w:rsidRDefault="005B232F" w:rsidP="007D5485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>
        <w:rPr>
          <w:rFonts w:ascii="Times New Roman" w:hAnsi="Times New Roman" w:cs="Times New Roman"/>
          <w:b/>
          <w:noProof/>
          <w:lang w:val="bs-Latn-BA"/>
        </w:rPr>
        <w:t>Član 16</w:t>
      </w:r>
      <w:r w:rsidR="007D5485" w:rsidRPr="00571C9D">
        <w:rPr>
          <w:rFonts w:ascii="Times New Roman" w:hAnsi="Times New Roman" w:cs="Times New Roman"/>
          <w:b/>
          <w:noProof/>
          <w:lang w:val="bs-Latn-BA"/>
        </w:rPr>
        <w:t>.</w:t>
      </w:r>
    </w:p>
    <w:p w:rsidR="005B232F" w:rsidRPr="00CF67EA" w:rsidRDefault="005B232F" w:rsidP="005B232F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 w:rsidRPr="00CF67EA">
        <w:rPr>
          <w:rFonts w:ascii="Times New Roman" w:hAnsi="Times New Roman" w:cs="Times New Roman"/>
          <w:b/>
          <w:noProof/>
          <w:lang w:val="bs-Latn-BA"/>
        </w:rPr>
        <w:t>(Dnevni red)</w:t>
      </w:r>
    </w:p>
    <w:p w:rsidR="007D5485" w:rsidRDefault="005B232F" w:rsidP="007D5485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 xml:space="preserve">(1) 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Pošto je dnevni red usvojen predsjedavajući proglašava utvrđeni dnevni red i izdaje nalog da se to konstatuje u zapisniku. </w:t>
      </w:r>
    </w:p>
    <w:p w:rsidR="008F0511" w:rsidRDefault="008F0511" w:rsidP="007D5485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>(2) Prva tačka dnevnog reda pravilu je usvajanje zapisnika s prethodne sjednice.</w:t>
      </w:r>
    </w:p>
    <w:p w:rsidR="00E50470" w:rsidRDefault="00E50470" w:rsidP="00163E70">
      <w:pPr>
        <w:pStyle w:val="Default"/>
        <w:rPr>
          <w:rFonts w:ascii="Times New Roman" w:hAnsi="Times New Roman" w:cs="Times New Roman"/>
          <w:b/>
          <w:noProof/>
          <w:lang w:val="bs-Latn-BA"/>
        </w:rPr>
      </w:pPr>
    </w:p>
    <w:p w:rsidR="007D5485" w:rsidRPr="00571C9D" w:rsidRDefault="008F0511" w:rsidP="007D5485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>
        <w:rPr>
          <w:rFonts w:ascii="Times New Roman" w:hAnsi="Times New Roman" w:cs="Times New Roman"/>
          <w:b/>
          <w:noProof/>
          <w:lang w:val="bs-Latn-BA"/>
        </w:rPr>
        <w:lastRenderedPageBreak/>
        <w:t>Član 17</w:t>
      </w:r>
      <w:r w:rsidR="007D5485" w:rsidRPr="00571C9D">
        <w:rPr>
          <w:rFonts w:ascii="Times New Roman" w:hAnsi="Times New Roman" w:cs="Times New Roman"/>
          <w:b/>
          <w:noProof/>
          <w:lang w:val="bs-Latn-BA"/>
        </w:rPr>
        <w:t>.</w:t>
      </w:r>
    </w:p>
    <w:p w:rsidR="008F0511" w:rsidRPr="0095489A" w:rsidRDefault="008F0511" w:rsidP="008F0511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 w:rsidRPr="0095489A">
        <w:rPr>
          <w:rFonts w:ascii="Times New Roman" w:hAnsi="Times New Roman" w:cs="Times New Roman"/>
          <w:b/>
          <w:noProof/>
          <w:lang w:val="bs-Latn-BA"/>
        </w:rPr>
        <w:t>(Rad na sjednicama)</w:t>
      </w:r>
    </w:p>
    <w:p w:rsidR="007D5485" w:rsidRPr="00571C9D" w:rsidRDefault="008F0511" w:rsidP="007D5485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 xml:space="preserve">(1) 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Rad na sjednicama se odvija prema utvrđenom dnevnom redu. </w:t>
      </w:r>
    </w:p>
    <w:p w:rsidR="008F0511" w:rsidRPr="00571C9D" w:rsidRDefault="008F0511" w:rsidP="007D5485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 xml:space="preserve">(2) 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O pojedinim pitanjima referiše izvjestilac, </w:t>
      </w:r>
      <w:r>
        <w:rPr>
          <w:rFonts w:ascii="Times New Roman" w:hAnsi="Times New Roman" w:cs="Times New Roman"/>
          <w:noProof/>
          <w:lang w:val="bs-Latn-BA"/>
        </w:rPr>
        <w:t xml:space="preserve">koji može da bude član Nastavničkog vijeća 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ili </w:t>
      </w:r>
      <w:r>
        <w:rPr>
          <w:rFonts w:ascii="Times New Roman" w:hAnsi="Times New Roman" w:cs="Times New Roman"/>
          <w:noProof/>
          <w:lang w:val="bs-Latn-BA"/>
        </w:rPr>
        <w:t>lice iz  člana 5. ovog Poslovnika.</w:t>
      </w:r>
    </w:p>
    <w:p w:rsidR="007D5485" w:rsidRPr="0095489A" w:rsidRDefault="008F0511" w:rsidP="0095489A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>
        <w:rPr>
          <w:rFonts w:ascii="Times New Roman" w:hAnsi="Times New Roman" w:cs="Times New Roman"/>
          <w:b/>
          <w:noProof/>
          <w:lang w:val="bs-Latn-BA"/>
        </w:rPr>
        <w:t>Član 18</w:t>
      </w:r>
      <w:r w:rsidR="007D5485" w:rsidRPr="00571C9D">
        <w:rPr>
          <w:rFonts w:ascii="Times New Roman" w:hAnsi="Times New Roman" w:cs="Times New Roman"/>
          <w:b/>
          <w:noProof/>
          <w:lang w:val="bs-Latn-BA"/>
        </w:rPr>
        <w:t>.</w:t>
      </w:r>
    </w:p>
    <w:p w:rsidR="0095489A" w:rsidRDefault="0095489A" w:rsidP="0095489A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>
        <w:rPr>
          <w:rFonts w:ascii="Times New Roman" w:hAnsi="Times New Roman" w:cs="Times New Roman"/>
          <w:b/>
          <w:noProof/>
          <w:lang w:val="bs-Latn-BA"/>
        </w:rPr>
        <w:t>(Donošenje odluke)</w:t>
      </w:r>
    </w:p>
    <w:p w:rsidR="007D5485" w:rsidRDefault="0095489A" w:rsidP="007D5485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 xml:space="preserve">(1) 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Kada utvrdi da je određena tačka dnevnog reda iscrpljena, diskusija se zaključuje i predsjedavajući predlaže donošenje odluke. </w:t>
      </w:r>
    </w:p>
    <w:p w:rsidR="0095489A" w:rsidRDefault="0095489A" w:rsidP="007D5485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>(2) Odluka treba da bude fo</w:t>
      </w:r>
      <w:r w:rsidR="00416C2D">
        <w:rPr>
          <w:rFonts w:ascii="Times New Roman" w:hAnsi="Times New Roman" w:cs="Times New Roman"/>
          <w:noProof/>
          <w:lang w:val="bs-Latn-BA"/>
        </w:rPr>
        <w:t>rmulisana, na način da tačno, j</w:t>
      </w:r>
      <w:r>
        <w:rPr>
          <w:rFonts w:ascii="Times New Roman" w:hAnsi="Times New Roman" w:cs="Times New Roman"/>
          <w:noProof/>
          <w:lang w:val="bs-Latn-BA"/>
        </w:rPr>
        <w:t>asno i najsažetije izražava odluku Nastavničkog vijeća.</w:t>
      </w:r>
    </w:p>
    <w:p w:rsidR="0095489A" w:rsidRDefault="0095489A" w:rsidP="007D5485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>(3) Istovremeno sa donošenjem odluke utvrđuje se i ko treba da je izvrši, na koji način i u kom roku.</w:t>
      </w:r>
    </w:p>
    <w:p w:rsidR="0095489A" w:rsidRPr="00571C9D" w:rsidRDefault="0095489A" w:rsidP="007D5485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>(4) Ako je pitanju odluka koju treba da izvrši komisija, Nastavničko vijeće će d</w:t>
      </w:r>
      <w:r w:rsidR="00673A68">
        <w:rPr>
          <w:rFonts w:ascii="Times New Roman" w:hAnsi="Times New Roman" w:cs="Times New Roman"/>
          <w:noProof/>
          <w:lang w:val="bs-Latn-BA"/>
        </w:rPr>
        <w:t>a</w:t>
      </w:r>
      <w:r>
        <w:rPr>
          <w:rFonts w:ascii="Times New Roman" w:hAnsi="Times New Roman" w:cs="Times New Roman"/>
          <w:noProof/>
          <w:lang w:val="bs-Latn-BA"/>
        </w:rPr>
        <w:t>ti smjernice za izvršenje ili rad.</w:t>
      </w:r>
    </w:p>
    <w:p w:rsidR="007D5485" w:rsidRPr="00571C9D" w:rsidRDefault="00AD07EC" w:rsidP="007D5485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>
        <w:rPr>
          <w:rFonts w:ascii="Times New Roman" w:hAnsi="Times New Roman" w:cs="Times New Roman"/>
          <w:b/>
          <w:noProof/>
          <w:lang w:val="bs-Latn-BA"/>
        </w:rPr>
        <w:t>Član 19</w:t>
      </w:r>
      <w:r w:rsidR="007D5485" w:rsidRPr="00571C9D">
        <w:rPr>
          <w:rFonts w:ascii="Times New Roman" w:hAnsi="Times New Roman" w:cs="Times New Roman"/>
          <w:b/>
          <w:noProof/>
          <w:lang w:val="bs-Latn-BA"/>
        </w:rPr>
        <w:t>.</w:t>
      </w:r>
    </w:p>
    <w:p w:rsidR="00AD07EC" w:rsidRPr="00673A68" w:rsidRDefault="00AD07EC" w:rsidP="00AD07EC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 w:rsidRPr="00673A68">
        <w:rPr>
          <w:rFonts w:ascii="Times New Roman" w:hAnsi="Times New Roman" w:cs="Times New Roman"/>
          <w:b/>
          <w:noProof/>
          <w:lang w:val="bs-Latn-BA"/>
        </w:rPr>
        <w:t>(Glasanje)</w:t>
      </w:r>
    </w:p>
    <w:p w:rsidR="007D5485" w:rsidRPr="00571C9D" w:rsidRDefault="002C72E6" w:rsidP="007D5485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>(1) Nastavničko vijeće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 odlučuje ve</w:t>
      </w:r>
      <w:r w:rsidR="00673A68">
        <w:rPr>
          <w:rFonts w:ascii="Times New Roman" w:hAnsi="Times New Roman" w:cs="Times New Roman"/>
          <w:noProof/>
          <w:lang w:val="bs-Latn-BA"/>
        </w:rPr>
        <w:t>ćinom glasova prisutnih članova, odnosno za pojedina pitanja kako je previđeno Pravilima škole.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 </w:t>
      </w:r>
    </w:p>
    <w:p w:rsidR="007D5485" w:rsidRDefault="00AD07EC" w:rsidP="007D5485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 xml:space="preserve">(2) </w:t>
      </w:r>
      <w:r w:rsidR="007D5485" w:rsidRPr="00571C9D">
        <w:rPr>
          <w:rFonts w:ascii="Times New Roman" w:hAnsi="Times New Roman" w:cs="Times New Roman"/>
          <w:noProof/>
          <w:lang w:val="bs-Latn-BA"/>
        </w:rPr>
        <w:t>Ukoliko je potrebno glasanje za donošenje odgovarajuće odluke ono se vrši javno, dizanjem ruku</w:t>
      </w:r>
      <w:r w:rsidR="00AD1540">
        <w:rPr>
          <w:rFonts w:ascii="Times New Roman" w:hAnsi="Times New Roman" w:cs="Times New Roman"/>
          <w:noProof/>
          <w:lang w:val="bs-Latn-BA"/>
        </w:rPr>
        <w:t xml:space="preserve">. Za odluku se može glasati </w:t>
      </w:r>
      <w:r>
        <w:rPr>
          <w:rFonts w:ascii="Times New Roman" w:hAnsi="Times New Roman" w:cs="Times New Roman"/>
          <w:noProof/>
          <w:lang w:val="bs-Latn-BA"/>
        </w:rPr>
        <w:t xml:space="preserve"> “ZA”, “PROTIV” ili ostati „SUZDRŽAN“ </w:t>
      </w:r>
    </w:p>
    <w:p w:rsidR="00AD1540" w:rsidRPr="00571C9D" w:rsidRDefault="00673A68" w:rsidP="00AD1540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>(3) U izuzetnim slu</w:t>
      </w:r>
      <w:r w:rsidR="00AD1540">
        <w:rPr>
          <w:rFonts w:ascii="Times New Roman" w:hAnsi="Times New Roman" w:cs="Times New Roman"/>
          <w:noProof/>
          <w:lang w:val="bs-Latn-BA"/>
        </w:rPr>
        <w:t>čajevima kada se želi potpuno siguran rezultat glasanja, glasa se prozivanjem po principu</w:t>
      </w:r>
      <w:r>
        <w:rPr>
          <w:rFonts w:ascii="Times New Roman" w:hAnsi="Times New Roman" w:cs="Times New Roman"/>
          <w:noProof/>
          <w:lang w:val="bs-Latn-BA"/>
        </w:rPr>
        <w:t xml:space="preserve"> “ZA”, “PROTIV”.</w:t>
      </w:r>
    </w:p>
    <w:p w:rsidR="00155DA3" w:rsidRPr="00163E70" w:rsidRDefault="00AD1540" w:rsidP="00163E70">
      <w:pPr>
        <w:pStyle w:val="BodyText"/>
        <w:spacing w:before="9"/>
        <w:jc w:val="both"/>
        <w:rPr>
          <w:noProof/>
          <w:sz w:val="22"/>
          <w:szCs w:val="22"/>
          <w:lang w:val="bs-Latn-BA"/>
        </w:rPr>
      </w:pPr>
      <w:r>
        <w:rPr>
          <w:rFonts w:eastAsiaTheme="minorHAnsi"/>
          <w:noProof/>
          <w:color w:val="000000"/>
          <w:lang w:val="bs-Latn-BA"/>
        </w:rPr>
        <w:t xml:space="preserve">(4) </w:t>
      </w:r>
      <w:r w:rsidR="007D5485" w:rsidRPr="00571C9D">
        <w:rPr>
          <w:noProof/>
          <w:lang w:val="bs-Latn-BA"/>
        </w:rPr>
        <w:t>U slučaju da je broj glasova “ZA” i “PROTIV” isti, glasanje se ponavlja, pa ako stanje u glasanju bude opet isto, predsjedavajući odlaže sjednicu za jedan sat, a ako ponovo bude ista situacija, sjednicu odlaže za tri dana</w:t>
      </w:r>
      <w:r w:rsidR="007D5485" w:rsidRPr="00571C9D">
        <w:rPr>
          <w:noProof/>
          <w:sz w:val="22"/>
          <w:szCs w:val="22"/>
          <w:lang w:val="bs-Latn-BA"/>
        </w:rPr>
        <w:t>.</w:t>
      </w:r>
    </w:p>
    <w:p w:rsidR="007D5485" w:rsidRPr="00571C9D" w:rsidRDefault="00AD1540" w:rsidP="007D5485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>
        <w:rPr>
          <w:rFonts w:ascii="Times New Roman" w:hAnsi="Times New Roman" w:cs="Times New Roman"/>
          <w:b/>
          <w:noProof/>
          <w:lang w:val="bs-Latn-BA"/>
        </w:rPr>
        <w:t>Član 20</w:t>
      </w:r>
      <w:r w:rsidR="007D5485" w:rsidRPr="00571C9D">
        <w:rPr>
          <w:rFonts w:ascii="Times New Roman" w:hAnsi="Times New Roman" w:cs="Times New Roman"/>
          <w:b/>
          <w:noProof/>
          <w:lang w:val="bs-Latn-BA"/>
        </w:rPr>
        <w:t>.</w:t>
      </w:r>
    </w:p>
    <w:p w:rsidR="00AD1540" w:rsidRPr="00673A68" w:rsidRDefault="00AD1540" w:rsidP="00AD1540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 w:rsidRPr="00673A68">
        <w:rPr>
          <w:rFonts w:ascii="Times New Roman" w:hAnsi="Times New Roman" w:cs="Times New Roman"/>
          <w:b/>
          <w:noProof/>
          <w:lang w:val="bs-Latn-BA"/>
        </w:rPr>
        <w:t>(Tajno glasanje)</w:t>
      </w:r>
    </w:p>
    <w:p w:rsidR="007D5485" w:rsidRPr="00571C9D" w:rsidRDefault="00AD1540" w:rsidP="007D5485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>(1) Nastavničko vijeće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 može, na prijedlog predsjedavajućeg ili drugog člana, odlučiti da se glasa tajno. U tom slučaju se glasačkim listićima na kojima je napisano “ZA” i “PROTIV” prisutni izjašnjavaju zaokruživanjem. </w:t>
      </w:r>
    </w:p>
    <w:p w:rsidR="007D5485" w:rsidRDefault="00AD1540" w:rsidP="007D5485">
      <w:pPr>
        <w:pStyle w:val="BodyText"/>
        <w:spacing w:before="9"/>
        <w:jc w:val="both"/>
        <w:rPr>
          <w:noProof/>
          <w:lang w:val="bs-Latn-BA"/>
        </w:rPr>
      </w:pPr>
      <w:r>
        <w:rPr>
          <w:noProof/>
          <w:lang w:val="bs-Latn-BA"/>
        </w:rPr>
        <w:t xml:space="preserve">(2) </w:t>
      </w:r>
      <w:r w:rsidR="007D5485" w:rsidRPr="00571C9D">
        <w:rPr>
          <w:noProof/>
          <w:lang w:val="bs-Latn-BA"/>
        </w:rPr>
        <w:t xml:space="preserve">Rezultat glasanja utvrdit će predsjedavajući i dva člana </w:t>
      </w:r>
      <w:r>
        <w:rPr>
          <w:noProof/>
          <w:lang w:val="bs-Latn-BA"/>
        </w:rPr>
        <w:t>Nastavničkog vijeća.</w:t>
      </w:r>
    </w:p>
    <w:p w:rsidR="0030668D" w:rsidRPr="00571C9D" w:rsidRDefault="0030668D" w:rsidP="007D5485">
      <w:pPr>
        <w:pStyle w:val="BodyText"/>
        <w:spacing w:before="9"/>
        <w:jc w:val="both"/>
        <w:rPr>
          <w:noProof/>
          <w:lang w:val="bs-Latn-BA"/>
        </w:rPr>
      </w:pPr>
    </w:p>
    <w:p w:rsidR="007D5485" w:rsidRPr="00571C9D" w:rsidRDefault="005431BE" w:rsidP="007D5485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>
        <w:rPr>
          <w:rFonts w:ascii="Times New Roman" w:hAnsi="Times New Roman" w:cs="Times New Roman"/>
          <w:b/>
          <w:noProof/>
          <w:lang w:val="bs-Latn-BA"/>
        </w:rPr>
        <w:t>Član 21</w:t>
      </w:r>
      <w:r w:rsidR="007D5485" w:rsidRPr="00571C9D">
        <w:rPr>
          <w:rFonts w:ascii="Times New Roman" w:hAnsi="Times New Roman" w:cs="Times New Roman"/>
          <w:b/>
          <w:noProof/>
          <w:lang w:val="bs-Latn-BA"/>
        </w:rPr>
        <w:t>.</w:t>
      </w:r>
    </w:p>
    <w:p w:rsidR="005431BE" w:rsidRPr="00673A68" w:rsidRDefault="005431BE" w:rsidP="005431BE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 w:rsidRPr="00673A68">
        <w:rPr>
          <w:rFonts w:ascii="Times New Roman" w:hAnsi="Times New Roman" w:cs="Times New Roman"/>
          <w:b/>
          <w:noProof/>
          <w:lang w:val="bs-Latn-BA"/>
        </w:rPr>
        <w:t>(Prekid sjednice)</w:t>
      </w:r>
    </w:p>
    <w:p w:rsidR="007D5485" w:rsidRPr="00571C9D" w:rsidRDefault="005431BE" w:rsidP="007D5485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 xml:space="preserve">(1) Nastavničko vijeće 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 može odlučiti da se sjednica prekine ako se utvrdi da se ne mogu sva pitanja dnevnog reda razmotriti. U tom slučaju odmah se utvrdi dan </w:t>
      </w:r>
      <w:r w:rsidR="008C15A3" w:rsidRPr="008C15A3">
        <w:rPr>
          <w:rFonts w:ascii="Times New Roman" w:hAnsi="Times New Roman" w:cs="Times New Roman"/>
          <w:noProof/>
          <w:lang w:val="bs-Latn-BA"/>
        </w:rPr>
        <w:t xml:space="preserve">za održavanje </w:t>
      </w:r>
      <w:r w:rsidR="007D5485" w:rsidRPr="008C15A3">
        <w:rPr>
          <w:rFonts w:ascii="Times New Roman" w:hAnsi="Times New Roman" w:cs="Times New Roman"/>
          <w:noProof/>
          <w:lang w:val="bs-Latn-BA"/>
        </w:rPr>
        <w:t>nove sjednice.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 </w:t>
      </w:r>
    </w:p>
    <w:p w:rsidR="007D5485" w:rsidRPr="00571C9D" w:rsidRDefault="007D5485" w:rsidP="007D5485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</w:p>
    <w:p w:rsidR="007D5485" w:rsidRDefault="007D5485" w:rsidP="007D5485">
      <w:pPr>
        <w:pStyle w:val="Default"/>
        <w:jc w:val="both"/>
        <w:rPr>
          <w:rFonts w:ascii="Times New Roman" w:hAnsi="Times New Roman" w:cs="Times New Roman"/>
          <w:b/>
          <w:noProof/>
          <w:lang w:val="bs-Latn-BA"/>
        </w:rPr>
      </w:pPr>
      <w:r w:rsidRPr="00571C9D">
        <w:rPr>
          <w:rFonts w:ascii="Times New Roman" w:hAnsi="Times New Roman" w:cs="Times New Roman"/>
          <w:b/>
          <w:noProof/>
          <w:lang w:val="bs-Latn-BA"/>
        </w:rPr>
        <w:t xml:space="preserve">VII ODRŽAVANJE REDA NA SJEDICAMA </w:t>
      </w:r>
    </w:p>
    <w:p w:rsidR="0030668D" w:rsidRPr="00571C9D" w:rsidRDefault="0030668D" w:rsidP="007D5485">
      <w:pPr>
        <w:pStyle w:val="Default"/>
        <w:jc w:val="both"/>
        <w:rPr>
          <w:rFonts w:ascii="Times New Roman" w:hAnsi="Times New Roman" w:cs="Times New Roman"/>
          <w:b/>
          <w:noProof/>
          <w:lang w:val="bs-Latn-BA"/>
        </w:rPr>
      </w:pPr>
    </w:p>
    <w:p w:rsidR="007D5485" w:rsidRPr="00571C9D" w:rsidRDefault="005431BE" w:rsidP="007D5485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>
        <w:rPr>
          <w:rFonts w:ascii="Times New Roman" w:hAnsi="Times New Roman" w:cs="Times New Roman"/>
          <w:b/>
          <w:noProof/>
          <w:lang w:val="bs-Latn-BA"/>
        </w:rPr>
        <w:t>Član 22</w:t>
      </w:r>
      <w:r w:rsidR="007D5485" w:rsidRPr="00571C9D">
        <w:rPr>
          <w:rFonts w:ascii="Times New Roman" w:hAnsi="Times New Roman" w:cs="Times New Roman"/>
          <w:b/>
          <w:noProof/>
          <w:lang w:val="bs-Latn-BA"/>
        </w:rPr>
        <w:t>.</w:t>
      </w:r>
    </w:p>
    <w:p w:rsidR="005431BE" w:rsidRPr="008C15A3" w:rsidRDefault="005431BE" w:rsidP="005431BE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 w:rsidRPr="008C15A3">
        <w:rPr>
          <w:rFonts w:ascii="Times New Roman" w:hAnsi="Times New Roman" w:cs="Times New Roman"/>
          <w:b/>
          <w:noProof/>
          <w:lang w:val="bs-Latn-BA"/>
        </w:rPr>
        <w:t>(Održavanje reda na sjednicama)</w:t>
      </w:r>
    </w:p>
    <w:p w:rsidR="007D5485" w:rsidRPr="00571C9D" w:rsidRDefault="005431BE" w:rsidP="007D5485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 xml:space="preserve">(1) 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Predsjedavajući ima isključivo pravo na održavanje reda na sjedicama: </w:t>
      </w:r>
    </w:p>
    <w:p w:rsidR="007D5485" w:rsidRPr="00571C9D" w:rsidRDefault="008C15A3" w:rsidP="007D5485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>(2) Zbog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 povrede reda na sjednicama može se članovima </w:t>
      </w:r>
      <w:r w:rsidR="005431BE">
        <w:rPr>
          <w:rFonts w:ascii="Times New Roman" w:hAnsi="Times New Roman" w:cs="Times New Roman"/>
          <w:noProof/>
          <w:lang w:val="bs-Latn-BA"/>
        </w:rPr>
        <w:t>Nastavničkog vijeća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 izreći slijedeća mjera: </w:t>
      </w:r>
    </w:p>
    <w:p w:rsidR="007D5485" w:rsidRPr="00571C9D" w:rsidRDefault="008C15A3" w:rsidP="007D5485">
      <w:pPr>
        <w:pStyle w:val="Default"/>
        <w:numPr>
          <w:ilvl w:val="0"/>
          <w:numId w:val="5"/>
        </w:numPr>
        <w:spacing w:after="19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>o</w:t>
      </w:r>
      <w:r w:rsidR="001A63F9">
        <w:rPr>
          <w:rFonts w:ascii="Times New Roman" w:hAnsi="Times New Roman" w:cs="Times New Roman"/>
          <w:noProof/>
          <w:lang w:val="bs-Latn-BA"/>
        </w:rPr>
        <w:t>pomena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, </w:t>
      </w:r>
    </w:p>
    <w:p w:rsidR="007D5485" w:rsidRPr="00571C9D" w:rsidRDefault="008C15A3" w:rsidP="007D5485">
      <w:pPr>
        <w:pStyle w:val="Default"/>
        <w:numPr>
          <w:ilvl w:val="0"/>
          <w:numId w:val="5"/>
        </w:numPr>
        <w:spacing w:after="19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>z</w:t>
      </w:r>
      <w:r w:rsidR="001A63F9">
        <w:rPr>
          <w:rFonts w:ascii="Times New Roman" w:hAnsi="Times New Roman" w:cs="Times New Roman"/>
          <w:noProof/>
          <w:lang w:val="bs-Latn-BA"/>
        </w:rPr>
        <w:t>apisnička opomena na ra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d, </w:t>
      </w:r>
    </w:p>
    <w:p w:rsidR="007D5485" w:rsidRPr="00571C9D" w:rsidRDefault="008C15A3" w:rsidP="007D5485">
      <w:pPr>
        <w:pStyle w:val="Default"/>
        <w:numPr>
          <w:ilvl w:val="0"/>
          <w:numId w:val="5"/>
        </w:numPr>
        <w:spacing w:after="19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>o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duzimanje riječi, </w:t>
      </w:r>
    </w:p>
    <w:p w:rsidR="007D5485" w:rsidRPr="008C15A3" w:rsidRDefault="008C15A3" w:rsidP="007D548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>u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daljenje sa sjednice. </w:t>
      </w:r>
    </w:p>
    <w:p w:rsidR="008C15A3" w:rsidRPr="00643CB4" w:rsidRDefault="008C15A3" w:rsidP="00643CB4">
      <w:pPr>
        <w:pStyle w:val="BodyText"/>
        <w:spacing w:before="9"/>
        <w:jc w:val="both"/>
        <w:rPr>
          <w:noProof/>
          <w:lang w:val="bs-Latn-BA"/>
        </w:rPr>
      </w:pPr>
      <w:r>
        <w:rPr>
          <w:noProof/>
          <w:lang w:val="bs-Latn-BA"/>
        </w:rPr>
        <w:t xml:space="preserve">(3) </w:t>
      </w:r>
      <w:r w:rsidR="005431BE">
        <w:rPr>
          <w:noProof/>
          <w:lang w:val="bs-Latn-BA"/>
        </w:rPr>
        <w:t>Mjere pod a)</w:t>
      </w:r>
      <w:r w:rsidR="007D5485" w:rsidRPr="00571C9D">
        <w:rPr>
          <w:noProof/>
          <w:lang w:val="bs-Latn-BA"/>
        </w:rPr>
        <w:t>,</w:t>
      </w:r>
      <w:r w:rsidR="005431BE">
        <w:rPr>
          <w:noProof/>
          <w:lang w:val="bs-Latn-BA"/>
        </w:rPr>
        <w:t xml:space="preserve"> b)  i c)  izriče predsjed</w:t>
      </w:r>
      <w:r w:rsidR="007D5485" w:rsidRPr="00571C9D">
        <w:rPr>
          <w:noProof/>
          <w:lang w:val="bs-Latn-BA"/>
        </w:rPr>
        <w:t xml:space="preserve">avajući, a </w:t>
      </w:r>
      <w:r>
        <w:rPr>
          <w:noProof/>
          <w:lang w:val="bs-Latn-BA"/>
        </w:rPr>
        <w:t>mjeru pod d)</w:t>
      </w:r>
      <w:r w:rsidR="007D5485" w:rsidRPr="00571C9D">
        <w:rPr>
          <w:noProof/>
          <w:lang w:val="bs-Latn-BA"/>
        </w:rPr>
        <w:t xml:space="preserve"> izriče </w:t>
      </w:r>
      <w:r w:rsidR="005F4B30">
        <w:rPr>
          <w:noProof/>
          <w:lang w:val="bs-Latn-BA"/>
        </w:rPr>
        <w:t>Nastavničko vijeće</w:t>
      </w:r>
      <w:r w:rsidR="007D5485" w:rsidRPr="00571C9D">
        <w:rPr>
          <w:noProof/>
          <w:lang w:val="bs-Latn-BA"/>
        </w:rPr>
        <w:t xml:space="preserve"> na prijedlog predsjedavajućeg ili ostalih članova.</w:t>
      </w:r>
    </w:p>
    <w:p w:rsidR="00163E70" w:rsidRDefault="00163E70" w:rsidP="007D5485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</w:p>
    <w:p w:rsidR="007D5485" w:rsidRPr="00571C9D" w:rsidRDefault="005431BE" w:rsidP="007D5485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>
        <w:rPr>
          <w:rFonts w:ascii="Times New Roman" w:hAnsi="Times New Roman" w:cs="Times New Roman"/>
          <w:b/>
          <w:noProof/>
          <w:lang w:val="bs-Latn-BA"/>
        </w:rPr>
        <w:lastRenderedPageBreak/>
        <w:t>Član 23</w:t>
      </w:r>
      <w:r w:rsidR="007D5485" w:rsidRPr="00571C9D">
        <w:rPr>
          <w:rFonts w:ascii="Times New Roman" w:hAnsi="Times New Roman" w:cs="Times New Roman"/>
          <w:b/>
          <w:noProof/>
          <w:lang w:val="bs-Latn-BA"/>
        </w:rPr>
        <w:t>.</w:t>
      </w:r>
    </w:p>
    <w:p w:rsidR="005431BE" w:rsidRPr="008C15A3" w:rsidRDefault="005431BE" w:rsidP="005431BE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 w:rsidRPr="008C15A3">
        <w:rPr>
          <w:rFonts w:ascii="Times New Roman" w:hAnsi="Times New Roman" w:cs="Times New Roman"/>
          <w:b/>
          <w:noProof/>
          <w:lang w:val="bs-Latn-BA"/>
        </w:rPr>
        <w:t>(Opomena za rad)</w:t>
      </w:r>
    </w:p>
    <w:p w:rsidR="007D5485" w:rsidRPr="00571C9D" w:rsidRDefault="005431BE" w:rsidP="007D5485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>(1)</w:t>
      </w:r>
      <w:r w:rsidR="008C15A3">
        <w:rPr>
          <w:rFonts w:ascii="Times New Roman" w:hAnsi="Times New Roman" w:cs="Times New Roman"/>
          <w:noProof/>
          <w:lang w:val="bs-Latn-BA"/>
        </w:rPr>
        <w:t xml:space="preserve"> Opomena na ra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d izriče se onom članu </w:t>
      </w:r>
      <w:r>
        <w:rPr>
          <w:rFonts w:ascii="Times New Roman" w:hAnsi="Times New Roman" w:cs="Times New Roman"/>
          <w:noProof/>
          <w:lang w:val="bs-Latn-BA"/>
        </w:rPr>
        <w:t>Nastavničkog vijeća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 koji svojim ponašanjem na sjednici narušava red, a zapisnička opomena, kada i poslije izrečene mjere remeti red. </w:t>
      </w:r>
    </w:p>
    <w:p w:rsidR="007D5485" w:rsidRPr="00571C9D" w:rsidRDefault="008E6A2C" w:rsidP="007D5485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 xml:space="preserve">(2) 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Kada član </w:t>
      </w:r>
      <w:r w:rsidR="002C72E6">
        <w:rPr>
          <w:rFonts w:ascii="Times New Roman" w:hAnsi="Times New Roman" w:cs="Times New Roman"/>
          <w:noProof/>
          <w:lang w:val="bs-Latn-BA"/>
        </w:rPr>
        <w:t>Nastavničkog vijeća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 nastavi sa remećenjem reda na sjednici i pored izrečene opomene, oduzi</w:t>
      </w:r>
      <w:r>
        <w:rPr>
          <w:rFonts w:ascii="Times New Roman" w:hAnsi="Times New Roman" w:cs="Times New Roman"/>
          <w:noProof/>
          <w:lang w:val="bs-Latn-BA"/>
        </w:rPr>
        <w:t>ma mu se pravo da dalje govori, a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ko nastavi sa vrijeđanjem prisutnih i narušavanjem reda, udaljava se sa sjednice. </w:t>
      </w:r>
    </w:p>
    <w:p w:rsidR="007D5485" w:rsidRPr="00571C9D" w:rsidRDefault="008E6A2C" w:rsidP="007D5485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 xml:space="preserve">(3) </w:t>
      </w:r>
      <w:r w:rsidR="007D5485" w:rsidRPr="00571C9D">
        <w:rPr>
          <w:rFonts w:ascii="Times New Roman" w:hAnsi="Times New Roman" w:cs="Times New Roman"/>
          <w:noProof/>
          <w:lang w:val="bs-Latn-BA"/>
        </w:rPr>
        <w:t>Udaljavanje sa sjednice izriče se samo za sjednicu na ko</w:t>
      </w:r>
      <w:r w:rsidR="001A63F9">
        <w:rPr>
          <w:rFonts w:ascii="Times New Roman" w:hAnsi="Times New Roman" w:cs="Times New Roman"/>
          <w:noProof/>
          <w:lang w:val="bs-Latn-BA"/>
        </w:rPr>
        <w:t>joj je donijeta mjera udaljenja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. </w:t>
      </w:r>
    </w:p>
    <w:p w:rsidR="008E6A2C" w:rsidRDefault="008E6A2C" w:rsidP="007D5485">
      <w:pPr>
        <w:pStyle w:val="BodyText"/>
        <w:spacing w:before="9"/>
        <w:jc w:val="both"/>
        <w:rPr>
          <w:noProof/>
          <w:lang w:val="bs-Latn-BA"/>
        </w:rPr>
      </w:pPr>
      <w:r>
        <w:rPr>
          <w:noProof/>
          <w:lang w:val="bs-Latn-BA"/>
        </w:rPr>
        <w:t>(4) Iskl</w:t>
      </w:r>
      <w:r w:rsidR="001A63F9">
        <w:rPr>
          <w:noProof/>
          <w:lang w:val="bs-Latn-BA"/>
        </w:rPr>
        <w:t>j</w:t>
      </w:r>
      <w:r>
        <w:rPr>
          <w:noProof/>
          <w:lang w:val="bs-Latn-BA"/>
        </w:rPr>
        <w:t xml:space="preserve">učeni članovi </w:t>
      </w:r>
      <w:r>
        <w:rPr>
          <w:noProof/>
          <w:lang w:val="bs-Latn-BA"/>
        </w:rPr>
        <w:tab/>
        <w:t>Nastavničkog vijeća moraju odmah napustiti sjednicu</w:t>
      </w:r>
      <w:r w:rsidR="001A63F9">
        <w:rPr>
          <w:noProof/>
          <w:lang w:val="bs-Latn-BA"/>
        </w:rPr>
        <w:t>.</w:t>
      </w:r>
    </w:p>
    <w:p w:rsidR="007D5485" w:rsidRPr="00571C9D" w:rsidRDefault="00EF762A" w:rsidP="007D5485">
      <w:pPr>
        <w:pStyle w:val="BodyText"/>
        <w:spacing w:before="9"/>
        <w:jc w:val="both"/>
        <w:rPr>
          <w:noProof/>
          <w:lang w:val="bs-Latn-BA"/>
        </w:rPr>
      </w:pPr>
      <w:r>
        <w:rPr>
          <w:noProof/>
          <w:lang w:val="bs-Latn-BA"/>
        </w:rPr>
        <w:t>(5) A</w:t>
      </w:r>
      <w:r w:rsidR="001A63F9">
        <w:rPr>
          <w:noProof/>
          <w:lang w:val="bs-Latn-BA"/>
        </w:rPr>
        <w:t>ko ra</w:t>
      </w:r>
      <w:r w:rsidR="007D5485" w:rsidRPr="00571C9D">
        <w:rPr>
          <w:noProof/>
          <w:lang w:val="bs-Latn-BA"/>
        </w:rPr>
        <w:t xml:space="preserve">d na sjednici </w:t>
      </w:r>
      <w:r w:rsidR="001A63F9">
        <w:rPr>
          <w:noProof/>
          <w:lang w:val="bs-Latn-BA"/>
        </w:rPr>
        <w:t>Nastavničkog vijeća</w:t>
      </w:r>
      <w:r w:rsidR="007D5485" w:rsidRPr="00571C9D">
        <w:rPr>
          <w:noProof/>
          <w:lang w:val="bs-Latn-BA"/>
        </w:rPr>
        <w:t xml:space="preserve"> remeti lice koje nije član istog, udaljava se sa sjednice poslije prve opomene.</w:t>
      </w:r>
    </w:p>
    <w:p w:rsidR="007D5485" w:rsidRPr="00571C9D" w:rsidRDefault="007D5485" w:rsidP="007D5485">
      <w:pPr>
        <w:pStyle w:val="Default"/>
        <w:jc w:val="both"/>
        <w:rPr>
          <w:rFonts w:ascii="Times New Roman" w:hAnsi="Times New Roman" w:cs="Times New Roman"/>
          <w:b/>
          <w:noProof/>
          <w:lang w:val="bs-Latn-BA"/>
        </w:rPr>
      </w:pPr>
    </w:p>
    <w:p w:rsidR="0030668D" w:rsidRPr="00571C9D" w:rsidRDefault="007D5485" w:rsidP="007D5485">
      <w:pPr>
        <w:pStyle w:val="Default"/>
        <w:jc w:val="both"/>
        <w:rPr>
          <w:rFonts w:ascii="Times New Roman" w:hAnsi="Times New Roman" w:cs="Times New Roman"/>
          <w:b/>
          <w:noProof/>
          <w:lang w:val="bs-Latn-BA"/>
        </w:rPr>
      </w:pPr>
      <w:r w:rsidRPr="00571C9D">
        <w:rPr>
          <w:rFonts w:ascii="Times New Roman" w:hAnsi="Times New Roman" w:cs="Times New Roman"/>
          <w:b/>
          <w:noProof/>
          <w:lang w:val="bs-Latn-BA"/>
        </w:rPr>
        <w:t xml:space="preserve">VIII </w:t>
      </w:r>
      <w:r w:rsidR="001A63F9">
        <w:rPr>
          <w:rFonts w:ascii="Times New Roman" w:hAnsi="Times New Roman" w:cs="Times New Roman"/>
          <w:b/>
          <w:noProof/>
          <w:lang w:val="bs-Latn-BA"/>
        </w:rPr>
        <w:t xml:space="preserve">- </w:t>
      </w:r>
      <w:r w:rsidR="00EF762A">
        <w:rPr>
          <w:rFonts w:ascii="Times New Roman" w:hAnsi="Times New Roman" w:cs="Times New Roman"/>
          <w:b/>
          <w:noProof/>
          <w:lang w:val="bs-Latn-BA"/>
        </w:rPr>
        <w:t>ZAPISNICI</w:t>
      </w:r>
      <w:r w:rsidRPr="00571C9D">
        <w:rPr>
          <w:rFonts w:ascii="Times New Roman" w:hAnsi="Times New Roman" w:cs="Times New Roman"/>
          <w:b/>
          <w:noProof/>
          <w:lang w:val="bs-Latn-BA"/>
        </w:rPr>
        <w:t xml:space="preserve"> </w:t>
      </w:r>
    </w:p>
    <w:p w:rsidR="007D5485" w:rsidRPr="00571C9D" w:rsidRDefault="00163E70" w:rsidP="007D5485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>
        <w:rPr>
          <w:rFonts w:ascii="Times New Roman" w:hAnsi="Times New Roman" w:cs="Times New Roman"/>
          <w:b/>
          <w:noProof/>
          <w:lang w:val="bs-Latn-BA"/>
        </w:rPr>
        <w:t>Član 24</w:t>
      </w:r>
      <w:r w:rsidR="007D5485" w:rsidRPr="00571C9D">
        <w:rPr>
          <w:rFonts w:ascii="Times New Roman" w:hAnsi="Times New Roman" w:cs="Times New Roman"/>
          <w:b/>
          <w:noProof/>
          <w:lang w:val="bs-Latn-BA"/>
        </w:rPr>
        <w:t>.</w:t>
      </w:r>
    </w:p>
    <w:p w:rsidR="00EF762A" w:rsidRPr="001A63F9" w:rsidRDefault="00EF762A" w:rsidP="00EF762A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 w:rsidRPr="001A63F9">
        <w:rPr>
          <w:rFonts w:ascii="Times New Roman" w:hAnsi="Times New Roman" w:cs="Times New Roman"/>
          <w:b/>
          <w:noProof/>
          <w:lang w:val="bs-Latn-BA"/>
        </w:rPr>
        <w:t>(Sadržaj i zapisnik Nastavničkog vijeća)</w:t>
      </w:r>
    </w:p>
    <w:p w:rsidR="007D5485" w:rsidRPr="00571C9D" w:rsidRDefault="00EF762A" w:rsidP="007D5485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 xml:space="preserve">(1) 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Na svakoj sjednici </w:t>
      </w:r>
      <w:r w:rsidR="002C72E6">
        <w:rPr>
          <w:rFonts w:ascii="Times New Roman" w:hAnsi="Times New Roman" w:cs="Times New Roman"/>
          <w:noProof/>
          <w:lang w:val="bs-Latn-BA"/>
        </w:rPr>
        <w:t>Nastavničkog vijeća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 vodi se zapisnik koji obavezno sadrži: </w:t>
      </w:r>
    </w:p>
    <w:p w:rsidR="007D5485" w:rsidRPr="00571C9D" w:rsidRDefault="00EF762A" w:rsidP="007D5485">
      <w:pPr>
        <w:pStyle w:val="Default"/>
        <w:numPr>
          <w:ilvl w:val="0"/>
          <w:numId w:val="6"/>
        </w:numPr>
        <w:spacing w:after="19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>redni broj sjednice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, </w:t>
      </w:r>
    </w:p>
    <w:p w:rsidR="007D5485" w:rsidRPr="00571C9D" w:rsidRDefault="00EF762A" w:rsidP="007D5485">
      <w:pPr>
        <w:pStyle w:val="Default"/>
        <w:numPr>
          <w:ilvl w:val="0"/>
          <w:numId w:val="6"/>
        </w:numPr>
        <w:spacing w:after="19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>datum,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 vrijeme </w:t>
      </w:r>
      <w:r>
        <w:rPr>
          <w:rFonts w:ascii="Times New Roman" w:hAnsi="Times New Roman" w:cs="Times New Roman"/>
          <w:noProof/>
          <w:lang w:val="bs-Latn-BA"/>
        </w:rPr>
        <w:t xml:space="preserve">i mjesto 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održavanja sjednice, </w:t>
      </w:r>
    </w:p>
    <w:p w:rsidR="007D5485" w:rsidRPr="00571C9D" w:rsidRDefault="007D5485" w:rsidP="007D5485">
      <w:pPr>
        <w:pStyle w:val="Default"/>
        <w:numPr>
          <w:ilvl w:val="0"/>
          <w:numId w:val="6"/>
        </w:numPr>
        <w:spacing w:after="19"/>
        <w:jc w:val="both"/>
        <w:rPr>
          <w:rFonts w:ascii="Times New Roman" w:hAnsi="Times New Roman" w:cs="Times New Roman"/>
          <w:noProof/>
          <w:lang w:val="bs-Latn-BA"/>
        </w:rPr>
      </w:pPr>
      <w:r w:rsidRPr="00571C9D">
        <w:rPr>
          <w:rFonts w:ascii="Times New Roman" w:hAnsi="Times New Roman" w:cs="Times New Roman"/>
          <w:noProof/>
          <w:lang w:val="bs-Latn-BA"/>
        </w:rPr>
        <w:t>ime i prezime predsjedavajućeg</w:t>
      </w:r>
      <w:r w:rsidR="001A63F9">
        <w:rPr>
          <w:rFonts w:ascii="Times New Roman" w:hAnsi="Times New Roman" w:cs="Times New Roman"/>
          <w:noProof/>
          <w:lang w:val="bs-Latn-BA"/>
        </w:rPr>
        <w:t>, člana nastavničkog vijeća i drugog lica prisutnog na sjednici,</w:t>
      </w:r>
    </w:p>
    <w:p w:rsidR="007D5485" w:rsidRPr="00571C9D" w:rsidRDefault="007D5485" w:rsidP="007D5485">
      <w:pPr>
        <w:pStyle w:val="Default"/>
        <w:numPr>
          <w:ilvl w:val="0"/>
          <w:numId w:val="6"/>
        </w:numPr>
        <w:spacing w:after="19"/>
        <w:jc w:val="both"/>
        <w:rPr>
          <w:rFonts w:ascii="Times New Roman" w:hAnsi="Times New Roman" w:cs="Times New Roman"/>
          <w:noProof/>
          <w:lang w:val="bs-Latn-BA"/>
        </w:rPr>
      </w:pPr>
      <w:r w:rsidRPr="00571C9D">
        <w:rPr>
          <w:rFonts w:ascii="Times New Roman" w:hAnsi="Times New Roman" w:cs="Times New Roman"/>
          <w:noProof/>
          <w:lang w:val="bs-Latn-BA"/>
        </w:rPr>
        <w:t xml:space="preserve">broj prisutnih članova, </w:t>
      </w:r>
    </w:p>
    <w:p w:rsidR="007D5485" w:rsidRPr="00571C9D" w:rsidRDefault="007D5485" w:rsidP="007D5485">
      <w:pPr>
        <w:pStyle w:val="Default"/>
        <w:numPr>
          <w:ilvl w:val="0"/>
          <w:numId w:val="6"/>
        </w:numPr>
        <w:spacing w:after="19"/>
        <w:jc w:val="both"/>
        <w:rPr>
          <w:rFonts w:ascii="Times New Roman" w:hAnsi="Times New Roman" w:cs="Times New Roman"/>
          <w:noProof/>
          <w:lang w:val="bs-Latn-BA"/>
        </w:rPr>
      </w:pPr>
      <w:r w:rsidRPr="00571C9D">
        <w:rPr>
          <w:rFonts w:ascii="Times New Roman" w:hAnsi="Times New Roman" w:cs="Times New Roman"/>
          <w:noProof/>
          <w:lang w:val="bs-Latn-BA"/>
        </w:rPr>
        <w:t xml:space="preserve">imena prisutnih članova koji nisu članovi </w:t>
      </w:r>
      <w:r w:rsidR="00AF4B8F">
        <w:rPr>
          <w:rFonts w:ascii="Times New Roman" w:hAnsi="Times New Roman" w:cs="Times New Roman"/>
          <w:noProof/>
          <w:lang w:val="bs-Latn-BA"/>
        </w:rPr>
        <w:t>Nastavničkog vijeća</w:t>
      </w:r>
      <w:r w:rsidRPr="00571C9D">
        <w:rPr>
          <w:rFonts w:ascii="Times New Roman" w:hAnsi="Times New Roman" w:cs="Times New Roman"/>
          <w:noProof/>
          <w:lang w:val="bs-Latn-BA"/>
        </w:rPr>
        <w:t xml:space="preserve">, njihova funkcija i zvanje, </w:t>
      </w:r>
    </w:p>
    <w:p w:rsidR="007D5485" w:rsidRPr="00571C9D" w:rsidRDefault="007D5485" w:rsidP="007D5485">
      <w:pPr>
        <w:pStyle w:val="Default"/>
        <w:numPr>
          <w:ilvl w:val="0"/>
          <w:numId w:val="6"/>
        </w:numPr>
        <w:spacing w:after="19"/>
        <w:jc w:val="both"/>
        <w:rPr>
          <w:rFonts w:ascii="Times New Roman" w:hAnsi="Times New Roman" w:cs="Times New Roman"/>
          <w:noProof/>
          <w:lang w:val="bs-Latn-BA"/>
        </w:rPr>
      </w:pPr>
      <w:r w:rsidRPr="00571C9D">
        <w:rPr>
          <w:rFonts w:ascii="Times New Roman" w:hAnsi="Times New Roman" w:cs="Times New Roman"/>
          <w:noProof/>
          <w:lang w:val="bs-Latn-BA"/>
        </w:rPr>
        <w:t xml:space="preserve">imena odsutnih članova koji su opravdali svoj izostanak i članova koji nisu opravdali svoj izostanak, </w:t>
      </w:r>
    </w:p>
    <w:p w:rsidR="007D5485" w:rsidRPr="00571C9D" w:rsidRDefault="007D5485" w:rsidP="007D5485">
      <w:pPr>
        <w:pStyle w:val="Default"/>
        <w:numPr>
          <w:ilvl w:val="0"/>
          <w:numId w:val="6"/>
        </w:numPr>
        <w:spacing w:after="19"/>
        <w:jc w:val="both"/>
        <w:rPr>
          <w:rFonts w:ascii="Times New Roman" w:hAnsi="Times New Roman" w:cs="Times New Roman"/>
          <w:noProof/>
          <w:lang w:val="bs-Latn-BA"/>
        </w:rPr>
      </w:pPr>
      <w:r w:rsidRPr="00571C9D">
        <w:rPr>
          <w:rFonts w:ascii="Times New Roman" w:hAnsi="Times New Roman" w:cs="Times New Roman"/>
          <w:noProof/>
          <w:lang w:val="bs-Latn-BA"/>
        </w:rPr>
        <w:t>ukupan broj članov</w:t>
      </w:r>
      <w:r w:rsidR="00EF762A">
        <w:rPr>
          <w:rFonts w:ascii="Times New Roman" w:hAnsi="Times New Roman" w:cs="Times New Roman"/>
          <w:noProof/>
          <w:lang w:val="bs-Latn-BA"/>
        </w:rPr>
        <w:t xml:space="preserve">a </w:t>
      </w:r>
      <w:r w:rsidR="00AF4B8F">
        <w:rPr>
          <w:rFonts w:ascii="Times New Roman" w:hAnsi="Times New Roman" w:cs="Times New Roman"/>
          <w:noProof/>
          <w:lang w:val="bs-Latn-BA"/>
        </w:rPr>
        <w:t xml:space="preserve">Nastavničkog vijeća </w:t>
      </w:r>
      <w:r w:rsidR="00EF762A">
        <w:rPr>
          <w:rFonts w:ascii="Times New Roman" w:hAnsi="Times New Roman" w:cs="Times New Roman"/>
          <w:noProof/>
          <w:lang w:val="bs-Latn-BA"/>
        </w:rPr>
        <w:t>i konstataciju</w:t>
      </w:r>
      <w:r w:rsidRPr="00571C9D">
        <w:rPr>
          <w:rFonts w:ascii="Times New Roman" w:hAnsi="Times New Roman" w:cs="Times New Roman"/>
          <w:noProof/>
          <w:lang w:val="bs-Latn-BA"/>
        </w:rPr>
        <w:t xml:space="preserve"> da sjednici prisustvuje dovoljan broj članova </w:t>
      </w:r>
      <w:r w:rsidR="00CB7C22">
        <w:rPr>
          <w:rFonts w:ascii="Times New Roman" w:hAnsi="Times New Roman" w:cs="Times New Roman"/>
          <w:noProof/>
          <w:lang w:val="bs-Latn-BA"/>
        </w:rPr>
        <w:t>Nastavničkog vijeća</w:t>
      </w:r>
      <w:r w:rsidRPr="00571C9D">
        <w:rPr>
          <w:rFonts w:ascii="Times New Roman" w:hAnsi="Times New Roman" w:cs="Times New Roman"/>
          <w:noProof/>
          <w:lang w:val="bs-Latn-BA"/>
        </w:rPr>
        <w:t xml:space="preserve"> za punovažno odlučivanje, </w:t>
      </w:r>
    </w:p>
    <w:p w:rsidR="007D5485" w:rsidRPr="00571C9D" w:rsidRDefault="007D5485" w:rsidP="007D5485">
      <w:pPr>
        <w:pStyle w:val="Default"/>
        <w:numPr>
          <w:ilvl w:val="0"/>
          <w:numId w:val="6"/>
        </w:numPr>
        <w:spacing w:after="19"/>
        <w:jc w:val="both"/>
        <w:rPr>
          <w:rFonts w:ascii="Times New Roman" w:hAnsi="Times New Roman" w:cs="Times New Roman"/>
          <w:noProof/>
          <w:lang w:val="bs-Latn-BA"/>
        </w:rPr>
      </w:pPr>
      <w:r w:rsidRPr="00571C9D">
        <w:rPr>
          <w:rFonts w:ascii="Times New Roman" w:hAnsi="Times New Roman" w:cs="Times New Roman"/>
          <w:noProof/>
          <w:lang w:val="bs-Latn-BA"/>
        </w:rPr>
        <w:t xml:space="preserve">usvojeni dnevni red, </w:t>
      </w:r>
    </w:p>
    <w:p w:rsidR="007D5485" w:rsidRPr="00571C9D" w:rsidRDefault="007D5485" w:rsidP="007D5485">
      <w:pPr>
        <w:pStyle w:val="Default"/>
        <w:numPr>
          <w:ilvl w:val="0"/>
          <w:numId w:val="6"/>
        </w:numPr>
        <w:spacing w:after="19"/>
        <w:jc w:val="both"/>
        <w:rPr>
          <w:rFonts w:ascii="Times New Roman" w:hAnsi="Times New Roman" w:cs="Times New Roman"/>
          <w:noProof/>
          <w:lang w:val="bs-Latn-BA"/>
        </w:rPr>
      </w:pPr>
      <w:r w:rsidRPr="00571C9D">
        <w:rPr>
          <w:rFonts w:ascii="Times New Roman" w:hAnsi="Times New Roman" w:cs="Times New Roman"/>
          <w:noProof/>
          <w:lang w:val="bs-Latn-BA"/>
        </w:rPr>
        <w:t xml:space="preserve">ime i prezime podnosioca izvještaja i sumarni podaci o izvještaju, </w:t>
      </w:r>
    </w:p>
    <w:p w:rsidR="007D5485" w:rsidRPr="00571C9D" w:rsidRDefault="007D5485" w:rsidP="007D5485">
      <w:pPr>
        <w:pStyle w:val="Default"/>
        <w:numPr>
          <w:ilvl w:val="0"/>
          <w:numId w:val="6"/>
        </w:numPr>
        <w:spacing w:after="19"/>
        <w:jc w:val="both"/>
        <w:rPr>
          <w:rFonts w:ascii="Times New Roman" w:hAnsi="Times New Roman" w:cs="Times New Roman"/>
          <w:noProof/>
          <w:lang w:val="bs-Latn-BA"/>
        </w:rPr>
      </w:pPr>
      <w:r w:rsidRPr="00571C9D">
        <w:rPr>
          <w:rFonts w:ascii="Times New Roman" w:hAnsi="Times New Roman" w:cs="Times New Roman"/>
          <w:noProof/>
          <w:lang w:val="bs-Latn-BA"/>
        </w:rPr>
        <w:t xml:space="preserve">ime i prezime učesnika u raspravi i kratak sadržaj rasprave, </w:t>
      </w:r>
    </w:p>
    <w:p w:rsidR="007D5485" w:rsidRPr="00571C9D" w:rsidRDefault="00AF4B8F" w:rsidP="007D5485">
      <w:pPr>
        <w:pStyle w:val="Default"/>
        <w:numPr>
          <w:ilvl w:val="0"/>
          <w:numId w:val="6"/>
        </w:numPr>
        <w:spacing w:after="19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>donesenu odluku i</w:t>
      </w:r>
      <w:r w:rsidR="00CB7C22">
        <w:rPr>
          <w:rFonts w:ascii="Times New Roman" w:hAnsi="Times New Roman" w:cs="Times New Roman"/>
          <w:noProof/>
          <w:lang w:val="bs-Latn-BA"/>
        </w:rPr>
        <w:t xml:space="preserve"> </w:t>
      </w:r>
      <w:r>
        <w:rPr>
          <w:rFonts w:ascii="Times New Roman" w:hAnsi="Times New Roman" w:cs="Times New Roman"/>
          <w:noProof/>
          <w:lang w:val="bs-Latn-BA"/>
        </w:rPr>
        <w:t>zaključak</w:t>
      </w:r>
    </w:p>
    <w:p w:rsidR="007D5485" w:rsidRPr="00571C9D" w:rsidRDefault="007D5485" w:rsidP="007D5485">
      <w:pPr>
        <w:pStyle w:val="Default"/>
        <w:numPr>
          <w:ilvl w:val="0"/>
          <w:numId w:val="6"/>
        </w:numPr>
        <w:spacing w:after="19"/>
        <w:jc w:val="both"/>
        <w:rPr>
          <w:rFonts w:ascii="Times New Roman" w:hAnsi="Times New Roman" w:cs="Times New Roman"/>
          <w:noProof/>
          <w:lang w:val="bs-Latn-BA"/>
        </w:rPr>
      </w:pPr>
      <w:r w:rsidRPr="00571C9D">
        <w:rPr>
          <w:rFonts w:ascii="Times New Roman" w:hAnsi="Times New Roman" w:cs="Times New Roman"/>
          <w:noProof/>
          <w:lang w:val="bs-Latn-BA"/>
        </w:rPr>
        <w:t xml:space="preserve">naznačenje da li je odluka donijeta jednoglasno,odnosno broj glasova “ZA” prijedlog ili ”PROTIV” prijedloga, broj uzdržanih glasova i izdvojeno mišljenje ukoliko ga je bilo, </w:t>
      </w:r>
    </w:p>
    <w:p w:rsidR="007D5485" w:rsidRPr="00571C9D" w:rsidRDefault="007D5485" w:rsidP="007D5485">
      <w:pPr>
        <w:pStyle w:val="Default"/>
        <w:numPr>
          <w:ilvl w:val="0"/>
          <w:numId w:val="6"/>
        </w:numPr>
        <w:spacing w:after="19"/>
        <w:jc w:val="both"/>
        <w:rPr>
          <w:rFonts w:ascii="Times New Roman" w:hAnsi="Times New Roman" w:cs="Times New Roman"/>
          <w:noProof/>
          <w:lang w:val="bs-Latn-BA"/>
        </w:rPr>
      </w:pPr>
      <w:r w:rsidRPr="00571C9D">
        <w:rPr>
          <w:rFonts w:ascii="Times New Roman" w:hAnsi="Times New Roman" w:cs="Times New Roman"/>
          <w:noProof/>
          <w:lang w:val="bs-Latn-BA"/>
        </w:rPr>
        <w:t xml:space="preserve">vrijeme kada je sjednica završena ili prekinuta i dan i sat kada će se nastaviti, </w:t>
      </w:r>
    </w:p>
    <w:p w:rsidR="00CB7C22" w:rsidRPr="00643CB4" w:rsidRDefault="00AF4B8F" w:rsidP="00643CB4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>Na svakoj stranici potpis direktora škole, odnos</w:t>
      </w:r>
      <w:r w:rsidR="00CB7C22">
        <w:rPr>
          <w:rFonts w:ascii="Times New Roman" w:hAnsi="Times New Roman" w:cs="Times New Roman"/>
          <w:noProof/>
          <w:lang w:val="bs-Latn-BA"/>
        </w:rPr>
        <w:t>n</w:t>
      </w:r>
      <w:r>
        <w:rPr>
          <w:rFonts w:ascii="Times New Roman" w:hAnsi="Times New Roman" w:cs="Times New Roman"/>
          <w:noProof/>
          <w:lang w:val="bs-Latn-BA"/>
        </w:rPr>
        <w:t xml:space="preserve">o 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predsjedavajućeg </w:t>
      </w:r>
      <w:r>
        <w:rPr>
          <w:rFonts w:ascii="Times New Roman" w:hAnsi="Times New Roman" w:cs="Times New Roman"/>
          <w:noProof/>
          <w:lang w:val="bs-Latn-BA"/>
        </w:rPr>
        <w:t xml:space="preserve">sjednice 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i zapisničara. </w:t>
      </w:r>
    </w:p>
    <w:p w:rsidR="007D5485" w:rsidRPr="00571C9D" w:rsidRDefault="00AF4B8F" w:rsidP="007D5485">
      <w:pPr>
        <w:pStyle w:val="BodyText"/>
        <w:spacing w:before="9"/>
        <w:jc w:val="both"/>
        <w:rPr>
          <w:noProof/>
          <w:lang w:val="bs-Latn-BA"/>
        </w:rPr>
      </w:pPr>
      <w:r>
        <w:rPr>
          <w:noProof/>
          <w:lang w:val="bs-Latn-BA"/>
        </w:rPr>
        <w:t xml:space="preserve">(2) </w:t>
      </w:r>
      <w:r w:rsidR="007D5485" w:rsidRPr="00571C9D">
        <w:rPr>
          <w:noProof/>
          <w:lang w:val="bs-Latn-BA"/>
        </w:rPr>
        <w:t xml:space="preserve">U zapisnik se unose izjave na koje izričito članovi insistiraju da se unesu, kao i druge okolnosti za koje </w:t>
      </w:r>
      <w:r w:rsidR="00CB7C22">
        <w:rPr>
          <w:noProof/>
          <w:lang w:val="bs-Latn-BA"/>
        </w:rPr>
        <w:t>Nastavničko vijeće</w:t>
      </w:r>
      <w:r w:rsidR="007D5485" w:rsidRPr="00571C9D">
        <w:rPr>
          <w:noProof/>
          <w:lang w:val="bs-Latn-BA"/>
        </w:rPr>
        <w:t xml:space="preserve"> donese odluku.</w:t>
      </w:r>
    </w:p>
    <w:p w:rsidR="0030668D" w:rsidRDefault="0030668D" w:rsidP="007D5485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</w:p>
    <w:p w:rsidR="007D5485" w:rsidRPr="00571C9D" w:rsidRDefault="007D5485" w:rsidP="007D5485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 w:rsidRPr="00571C9D">
        <w:rPr>
          <w:rFonts w:ascii="Times New Roman" w:hAnsi="Times New Roman" w:cs="Times New Roman"/>
          <w:b/>
          <w:noProof/>
          <w:lang w:val="bs-Latn-BA"/>
        </w:rPr>
        <w:t>Član</w:t>
      </w:r>
      <w:r w:rsidR="00163E70">
        <w:rPr>
          <w:rFonts w:ascii="Times New Roman" w:hAnsi="Times New Roman" w:cs="Times New Roman"/>
          <w:b/>
          <w:noProof/>
          <w:lang w:val="bs-Latn-BA"/>
        </w:rPr>
        <w:t xml:space="preserve"> 25</w:t>
      </w:r>
      <w:r w:rsidRPr="00571C9D">
        <w:rPr>
          <w:rFonts w:ascii="Times New Roman" w:hAnsi="Times New Roman" w:cs="Times New Roman"/>
          <w:b/>
          <w:noProof/>
          <w:lang w:val="bs-Latn-BA"/>
        </w:rPr>
        <w:t>.</w:t>
      </w:r>
    </w:p>
    <w:p w:rsidR="00AF4B8F" w:rsidRPr="00AF4B8F" w:rsidRDefault="00AF4B8F" w:rsidP="00AF4B8F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 w:rsidRPr="00AF4B8F">
        <w:rPr>
          <w:rFonts w:ascii="Times New Roman" w:hAnsi="Times New Roman" w:cs="Times New Roman"/>
          <w:b/>
          <w:noProof/>
          <w:lang w:val="bs-Latn-BA"/>
        </w:rPr>
        <w:t>(Način vođenja zapisnika</w:t>
      </w:r>
      <w:r w:rsidR="00B64EDF">
        <w:rPr>
          <w:rFonts w:ascii="Times New Roman" w:hAnsi="Times New Roman" w:cs="Times New Roman"/>
          <w:b/>
          <w:noProof/>
          <w:lang w:val="bs-Latn-BA"/>
        </w:rPr>
        <w:t xml:space="preserve"> sa sjednica Nastavničkog vijeća</w:t>
      </w:r>
      <w:r w:rsidRPr="00AF4B8F">
        <w:rPr>
          <w:rFonts w:ascii="Times New Roman" w:hAnsi="Times New Roman" w:cs="Times New Roman"/>
          <w:b/>
          <w:noProof/>
          <w:lang w:val="bs-Latn-BA"/>
        </w:rPr>
        <w:t>)</w:t>
      </w:r>
    </w:p>
    <w:p w:rsidR="00BC217B" w:rsidRPr="00D65294" w:rsidRDefault="00BC217B" w:rsidP="007D5485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 xml:space="preserve">(1) </w:t>
      </w:r>
      <w:r w:rsidR="005F4B30">
        <w:rPr>
          <w:rFonts w:ascii="Times New Roman" w:hAnsi="Times New Roman" w:cs="Times New Roman"/>
          <w:noProof/>
          <w:lang w:val="bs-Latn-BA"/>
        </w:rPr>
        <w:t>Zapisnik sa sjednice N</w:t>
      </w:r>
      <w:r w:rsidR="00155DA3" w:rsidRPr="00D65294">
        <w:rPr>
          <w:rFonts w:ascii="Times New Roman" w:hAnsi="Times New Roman" w:cs="Times New Roman"/>
          <w:noProof/>
          <w:lang w:val="bs-Latn-BA"/>
        </w:rPr>
        <w:t>astavni</w:t>
      </w:r>
      <w:r w:rsidR="00BE7870" w:rsidRPr="00D65294">
        <w:rPr>
          <w:rFonts w:ascii="Times New Roman" w:hAnsi="Times New Roman" w:cs="Times New Roman"/>
          <w:noProof/>
          <w:lang w:val="bs-Latn-BA"/>
        </w:rPr>
        <w:t>č</w:t>
      </w:r>
      <w:r w:rsidR="00155DA3" w:rsidRPr="00D65294">
        <w:rPr>
          <w:rFonts w:ascii="Times New Roman" w:hAnsi="Times New Roman" w:cs="Times New Roman"/>
          <w:noProof/>
          <w:lang w:val="bs-Latn-BA"/>
        </w:rPr>
        <w:t>kog vijeća vodi se u elektronskom obliku i obaveznoj štampanoj verziji na papiru formata A4, numerisanih stranica sa potpisom direktora škole, zapisni</w:t>
      </w:r>
      <w:r w:rsidR="00BE7870" w:rsidRPr="00D65294">
        <w:rPr>
          <w:rFonts w:ascii="Times New Roman" w:hAnsi="Times New Roman" w:cs="Times New Roman"/>
          <w:noProof/>
          <w:lang w:val="bs-Latn-BA"/>
        </w:rPr>
        <w:t>č</w:t>
      </w:r>
      <w:r w:rsidR="00155DA3" w:rsidRPr="00D65294">
        <w:rPr>
          <w:rFonts w:ascii="Times New Roman" w:hAnsi="Times New Roman" w:cs="Times New Roman"/>
          <w:noProof/>
          <w:lang w:val="bs-Latn-BA"/>
        </w:rPr>
        <w:t>ara i ovjerom pe</w:t>
      </w:r>
      <w:r w:rsidR="00BE7870" w:rsidRPr="00D65294">
        <w:rPr>
          <w:rFonts w:ascii="Times New Roman" w:hAnsi="Times New Roman" w:cs="Times New Roman"/>
          <w:noProof/>
          <w:lang w:val="bs-Latn-BA"/>
        </w:rPr>
        <w:t>č</w:t>
      </w:r>
      <w:r w:rsidR="00155DA3" w:rsidRPr="00D65294">
        <w:rPr>
          <w:rFonts w:ascii="Times New Roman" w:hAnsi="Times New Roman" w:cs="Times New Roman"/>
          <w:noProof/>
          <w:lang w:val="bs-Latn-BA"/>
        </w:rPr>
        <w:t>ata škole na svakoj stra</w:t>
      </w:r>
      <w:r w:rsidR="00571C9D" w:rsidRPr="00D65294">
        <w:rPr>
          <w:rFonts w:ascii="Times New Roman" w:hAnsi="Times New Roman" w:cs="Times New Roman"/>
          <w:noProof/>
          <w:lang w:val="bs-Latn-BA"/>
        </w:rPr>
        <w:t>nici. Numerisanje se vrši na nač</w:t>
      </w:r>
      <w:r w:rsidR="00155DA3" w:rsidRPr="00D65294">
        <w:rPr>
          <w:rFonts w:ascii="Times New Roman" w:hAnsi="Times New Roman" w:cs="Times New Roman"/>
          <w:noProof/>
          <w:lang w:val="bs-Latn-BA"/>
        </w:rPr>
        <w:t>in da svaki novi zapisnik prati niz sa prethodne sjednice. Zapisnik se uvezuje u svesku zapisnika na kraju školske godine, u tvrdi uvez. Naslovna stranica</w:t>
      </w:r>
      <w:r w:rsidR="00B64EDF">
        <w:rPr>
          <w:rFonts w:ascii="Times New Roman" w:hAnsi="Times New Roman" w:cs="Times New Roman"/>
          <w:noProof/>
          <w:lang w:val="bs-Latn-BA"/>
        </w:rPr>
        <w:t xml:space="preserve"> sveske zapisnika treba da sadrž</w:t>
      </w:r>
      <w:r w:rsidR="00155DA3" w:rsidRPr="00D65294">
        <w:rPr>
          <w:rFonts w:ascii="Times New Roman" w:hAnsi="Times New Roman" w:cs="Times New Roman"/>
          <w:noProof/>
          <w:lang w:val="bs-Latn-BA"/>
        </w:rPr>
        <w:t>i sljedeće podatke: naziv ustanove, školsku godinu, ime zapisni</w:t>
      </w:r>
      <w:r w:rsidR="00BE7870" w:rsidRPr="00D65294">
        <w:rPr>
          <w:rFonts w:ascii="Times New Roman" w:hAnsi="Times New Roman" w:cs="Times New Roman"/>
          <w:noProof/>
          <w:lang w:val="bs-Latn-BA"/>
        </w:rPr>
        <w:t>č</w:t>
      </w:r>
      <w:r w:rsidR="00155DA3" w:rsidRPr="00D65294">
        <w:rPr>
          <w:rFonts w:ascii="Times New Roman" w:hAnsi="Times New Roman" w:cs="Times New Roman"/>
          <w:noProof/>
          <w:lang w:val="bs-Latn-BA"/>
        </w:rPr>
        <w:t>ara i potpis direktora škole. Po</w:t>
      </w:r>
      <w:r w:rsidR="00B64EDF">
        <w:rPr>
          <w:rFonts w:ascii="Times New Roman" w:hAnsi="Times New Roman" w:cs="Times New Roman"/>
          <w:noProof/>
          <w:lang w:val="bs-Latn-BA"/>
        </w:rPr>
        <w:t>sljednja stranica treba da sadrž</w:t>
      </w:r>
      <w:r w:rsidR="00155DA3" w:rsidRPr="00D65294">
        <w:rPr>
          <w:rFonts w:ascii="Times New Roman" w:hAnsi="Times New Roman" w:cs="Times New Roman"/>
          <w:noProof/>
          <w:lang w:val="bs-Latn-BA"/>
        </w:rPr>
        <w:t>i podatke o ukupnom broju stranica sveske zapisnika sa potpisom direktora i ovje</w:t>
      </w:r>
      <w:r w:rsidR="00571C9D" w:rsidRPr="00D65294">
        <w:rPr>
          <w:rFonts w:ascii="Times New Roman" w:hAnsi="Times New Roman" w:cs="Times New Roman"/>
          <w:noProof/>
          <w:lang w:val="bs-Latn-BA"/>
        </w:rPr>
        <w:t>rom pe</w:t>
      </w:r>
      <w:r w:rsidR="00BE7870" w:rsidRPr="00D65294">
        <w:rPr>
          <w:rFonts w:ascii="Times New Roman" w:hAnsi="Times New Roman" w:cs="Times New Roman"/>
          <w:noProof/>
          <w:lang w:val="bs-Latn-BA"/>
        </w:rPr>
        <w:t>č</w:t>
      </w:r>
      <w:r w:rsidR="00571C9D" w:rsidRPr="00D65294">
        <w:rPr>
          <w:rFonts w:ascii="Times New Roman" w:hAnsi="Times New Roman" w:cs="Times New Roman"/>
          <w:noProof/>
          <w:lang w:val="bs-Latn-BA"/>
        </w:rPr>
        <w:t>ata škole. Rok č</w:t>
      </w:r>
      <w:r w:rsidR="00155DA3" w:rsidRPr="00D65294">
        <w:rPr>
          <w:rFonts w:ascii="Times New Roman" w:hAnsi="Times New Roman" w:cs="Times New Roman"/>
          <w:noProof/>
          <w:lang w:val="bs-Latn-BA"/>
        </w:rPr>
        <w:t xml:space="preserve">uvanja sveske zapisnika je 10 godina </w:t>
      </w:r>
    </w:p>
    <w:p w:rsidR="00B64EDF" w:rsidRDefault="00B64EDF" w:rsidP="00BC217B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</w:p>
    <w:p w:rsidR="00CB7C22" w:rsidRPr="00643CB4" w:rsidRDefault="00BC217B" w:rsidP="00643CB4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 w:rsidRPr="00BC217B">
        <w:rPr>
          <w:rFonts w:ascii="Times New Roman" w:hAnsi="Times New Roman" w:cs="Times New Roman"/>
          <w:noProof/>
          <w:lang w:val="bs-Latn-BA"/>
        </w:rPr>
        <w:t xml:space="preserve">(2) </w:t>
      </w:r>
      <w:r w:rsidR="007D5485" w:rsidRPr="00BC217B">
        <w:rPr>
          <w:rFonts w:ascii="Times New Roman" w:hAnsi="Times New Roman" w:cs="Times New Roman"/>
          <w:noProof/>
          <w:lang w:val="bs-Latn-BA"/>
        </w:rPr>
        <w:t>Za uredno vođenje zapisnika odgovoran je zapisničar.</w:t>
      </w:r>
    </w:p>
    <w:p w:rsidR="00CB7C22" w:rsidRDefault="00CB7C22" w:rsidP="007D5485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</w:p>
    <w:p w:rsidR="007D5485" w:rsidRPr="00571C9D" w:rsidRDefault="007D5485" w:rsidP="007D5485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 w:rsidRPr="00571C9D">
        <w:rPr>
          <w:rFonts w:ascii="Times New Roman" w:hAnsi="Times New Roman" w:cs="Times New Roman"/>
          <w:b/>
          <w:noProof/>
          <w:lang w:val="bs-Latn-BA"/>
        </w:rPr>
        <w:t>Č</w:t>
      </w:r>
      <w:r w:rsidR="00BC217B">
        <w:rPr>
          <w:rFonts w:ascii="Times New Roman" w:hAnsi="Times New Roman" w:cs="Times New Roman"/>
          <w:b/>
          <w:noProof/>
          <w:lang w:val="bs-Latn-BA"/>
        </w:rPr>
        <w:t>lan 26</w:t>
      </w:r>
      <w:r w:rsidRPr="00571C9D">
        <w:rPr>
          <w:rFonts w:ascii="Times New Roman" w:hAnsi="Times New Roman" w:cs="Times New Roman"/>
          <w:b/>
          <w:noProof/>
          <w:lang w:val="bs-Latn-BA"/>
        </w:rPr>
        <w:t>.</w:t>
      </w:r>
    </w:p>
    <w:p w:rsidR="00BC217B" w:rsidRPr="00B64EDF" w:rsidRDefault="00BC217B" w:rsidP="00BC217B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 w:rsidRPr="00B64EDF">
        <w:rPr>
          <w:rFonts w:ascii="Times New Roman" w:hAnsi="Times New Roman" w:cs="Times New Roman"/>
          <w:b/>
          <w:noProof/>
          <w:lang w:val="bs-Latn-BA"/>
        </w:rPr>
        <w:t>(Izmjene i dopune zapisnika)</w:t>
      </w:r>
    </w:p>
    <w:p w:rsidR="007D5485" w:rsidRDefault="00BC217B" w:rsidP="007D5485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 xml:space="preserve">(1) 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Izmjene i dopune zapisnika </w:t>
      </w:r>
      <w:r>
        <w:rPr>
          <w:rFonts w:ascii="Times New Roman" w:hAnsi="Times New Roman" w:cs="Times New Roman"/>
          <w:noProof/>
          <w:lang w:val="bs-Latn-BA"/>
        </w:rPr>
        <w:t xml:space="preserve">sa sjednice Nastavničkog vijeća 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vrše se samo odlukom </w:t>
      </w:r>
      <w:r>
        <w:rPr>
          <w:rFonts w:ascii="Times New Roman" w:hAnsi="Times New Roman" w:cs="Times New Roman"/>
          <w:noProof/>
          <w:lang w:val="bs-Latn-BA"/>
        </w:rPr>
        <w:t>Nastavničkog vijeća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 prilikom njegovog usvajanja. </w:t>
      </w:r>
    </w:p>
    <w:p w:rsidR="00BC217B" w:rsidRPr="00571C9D" w:rsidRDefault="00BC217B" w:rsidP="007D5485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>(2) Zapisničar ne smije vršiti bilo kakvu izmjenu u zapisniku.</w:t>
      </w:r>
    </w:p>
    <w:p w:rsidR="007D5485" w:rsidRPr="00571C9D" w:rsidRDefault="007D5485" w:rsidP="007D5485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</w:p>
    <w:p w:rsidR="007D5485" w:rsidRPr="00571C9D" w:rsidRDefault="00BC217B" w:rsidP="007D5485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>
        <w:rPr>
          <w:rFonts w:ascii="Times New Roman" w:hAnsi="Times New Roman" w:cs="Times New Roman"/>
          <w:b/>
          <w:noProof/>
          <w:lang w:val="bs-Latn-BA"/>
        </w:rPr>
        <w:t>Član 27</w:t>
      </w:r>
      <w:r w:rsidR="007D5485" w:rsidRPr="00571C9D">
        <w:rPr>
          <w:rFonts w:ascii="Times New Roman" w:hAnsi="Times New Roman" w:cs="Times New Roman"/>
          <w:b/>
          <w:noProof/>
          <w:lang w:val="bs-Latn-BA"/>
        </w:rPr>
        <w:t>.</w:t>
      </w:r>
    </w:p>
    <w:p w:rsidR="00A2380A" w:rsidRPr="00B64EDF" w:rsidRDefault="00A2380A" w:rsidP="00A2380A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 w:rsidRPr="00B64EDF">
        <w:rPr>
          <w:rFonts w:ascii="Times New Roman" w:hAnsi="Times New Roman" w:cs="Times New Roman"/>
          <w:b/>
          <w:noProof/>
          <w:lang w:val="bs-Latn-BA"/>
        </w:rPr>
        <w:t>(Potpisivanje zapisnika)</w:t>
      </w:r>
    </w:p>
    <w:p w:rsidR="007D5485" w:rsidRPr="00571C9D" w:rsidRDefault="00A2380A" w:rsidP="00A2380A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 xml:space="preserve">(1) 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Zapisnik potpisuje predsjedavajući </w:t>
      </w:r>
      <w:r>
        <w:rPr>
          <w:rFonts w:ascii="Times New Roman" w:hAnsi="Times New Roman" w:cs="Times New Roman"/>
          <w:noProof/>
          <w:lang w:val="bs-Latn-BA"/>
        </w:rPr>
        <w:t>Nastavničkog vijeća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 i zapisničar. </w:t>
      </w:r>
    </w:p>
    <w:p w:rsidR="007D5485" w:rsidRPr="00571C9D" w:rsidRDefault="00A2380A" w:rsidP="007D5485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 xml:space="preserve">(2) </w:t>
      </w:r>
      <w:r w:rsidR="007D5485" w:rsidRPr="00571C9D">
        <w:rPr>
          <w:rFonts w:ascii="Times New Roman" w:hAnsi="Times New Roman" w:cs="Times New Roman"/>
          <w:noProof/>
          <w:lang w:val="bs-Latn-BA"/>
        </w:rPr>
        <w:t xml:space="preserve">Zapisnik se mora sastaviti, potpisati i objaviti najkasnije tri dana po održavanju sjednice. </w:t>
      </w:r>
    </w:p>
    <w:p w:rsidR="00A2380A" w:rsidRDefault="00A2380A" w:rsidP="007D5485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</w:p>
    <w:p w:rsidR="00A2380A" w:rsidRPr="00571C9D" w:rsidRDefault="00A2380A" w:rsidP="00A2380A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>
        <w:rPr>
          <w:rFonts w:ascii="Times New Roman" w:hAnsi="Times New Roman" w:cs="Times New Roman"/>
          <w:b/>
          <w:noProof/>
          <w:lang w:val="bs-Latn-BA"/>
        </w:rPr>
        <w:t>Član 28</w:t>
      </w:r>
      <w:r w:rsidRPr="00571C9D">
        <w:rPr>
          <w:rFonts w:ascii="Times New Roman" w:hAnsi="Times New Roman" w:cs="Times New Roman"/>
          <w:b/>
          <w:noProof/>
          <w:lang w:val="bs-Latn-BA"/>
        </w:rPr>
        <w:t>.</w:t>
      </w:r>
    </w:p>
    <w:p w:rsidR="00A2380A" w:rsidRPr="00B64EDF" w:rsidRDefault="00A2380A" w:rsidP="00A2380A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 w:rsidRPr="00B64EDF">
        <w:rPr>
          <w:rFonts w:ascii="Times New Roman" w:hAnsi="Times New Roman" w:cs="Times New Roman"/>
          <w:b/>
          <w:noProof/>
          <w:lang w:val="bs-Latn-BA"/>
        </w:rPr>
        <w:t>(Čuvanje zapisnika)</w:t>
      </w:r>
    </w:p>
    <w:p w:rsidR="00A2380A" w:rsidRDefault="00A2380A" w:rsidP="00A2380A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>(1) Original zapisnika sa eventaulanim prilozima čuva se u arhivu škole</w:t>
      </w:r>
    </w:p>
    <w:p w:rsidR="00475D02" w:rsidRDefault="00A2380A" w:rsidP="00A2380A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>(2) Rok</w:t>
      </w:r>
      <w:r w:rsidR="00475D02">
        <w:rPr>
          <w:rFonts w:ascii="Times New Roman" w:hAnsi="Times New Roman" w:cs="Times New Roman"/>
          <w:noProof/>
          <w:lang w:val="bs-Latn-BA"/>
        </w:rPr>
        <w:t xml:space="preserve"> čuvanja</w:t>
      </w:r>
      <w:r w:rsidR="00B64EDF">
        <w:rPr>
          <w:rFonts w:ascii="Times New Roman" w:hAnsi="Times New Roman" w:cs="Times New Roman"/>
          <w:noProof/>
          <w:lang w:val="bs-Latn-BA"/>
        </w:rPr>
        <w:t xml:space="preserve"> sveske zapisnika je 10. godina.</w:t>
      </w:r>
      <w:r w:rsidR="00475D02">
        <w:rPr>
          <w:rFonts w:ascii="Times New Roman" w:hAnsi="Times New Roman" w:cs="Times New Roman"/>
          <w:noProof/>
          <w:lang w:val="bs-Latn-BA"/>
        </w:rPr>
        <w:t xml:space="preserve"> </w:t>
      </w:r>
    </w:p>
    <w:p w:rsidR="00A2380A" w:rsidRDefault="00A2380A" w:rsidP="007D5485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</w:p>
    <w:p w:rsidR="007D5485" w:rsidRPr="00571C9D" w:rsidRDefault="00475D02" w:rsidP="007D5485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>
        <w:rPr>
          <w:rFonts w:ascii="Times New Roman" w:hAnsi="Times New Roman" w:cs="Times New Roman"/>
          <w:b/>
          <w:noProof/>
          <w:lang w:val="bs-Latn-BA"/>
        </w:rPr>
        <w:t>Član 29</w:t>
      </w:r>
      <w:r w:rsidR="007D5485" w:rsidRPr="00571C9D">
        <w:rPr>
          <w:rFonts w:ascii="Times New Roman" w:hAnsi="Times New Roman" w:cs="Times New Roman"/>
          <w:b/>
          <w:noProof/>
          <w:lang w:val="bs-Latn-BA"/>
        </w:rPr>
        <w:t>.</w:t>
      </w:r>
    </w:p>
    <w:p w:rsidR="00B64EDF" w:rsidRPr="00B64EDF" w:rsidRDefault="00B64EDF" w:rsidP="00B64EDF">
      <w:pPr>
        <w:pStyle w:val="BodyText"/>
        <w:spacing w:before="9"/>
        <w:jc w:val="center"/>
        <w:rPr>
          <w:b/>
          <w:noProof/>
          <w:lang w:val="bs-Latn-BA"/>
        </w:rPr>
      </w:pPr>
      <w:r w:rsidRPr="00B64EDF">
        <w:rPr>
          <w:b/>
          <w:noProof/>
          <w:lang w:val="bs-Latn-BA"/>
        </w:rPr>
        <w:t>(Izvršenje odluka)</w:t>
      </w:r>
    </w:p>
    <w:p w:rsidR="007D5485" w:rsidRPr="00571C9D" w:rsidRDefault="00475D02" w:rsidP="007D5485">
      <w:pPr>
        <w:pStyle w:val="BodyText"/>
        <w:spacing w:before="9"/>
        <w:jc w:val="both"/>
        <w:rPr>
          <w:noProof/>
          <w:lang w:val="bs-Latn-BA"/>
        </w:rPr>
      </w:pPr>
      <w:r>
        <w:rPr>
          <w:noProof/>
          <w:lang w:val="bs-Latn-BA"/>
        </w:rPr>
        <w:t>(1) Predsjedavajući Nastavničkog vijeća se stara o izvršenju dones</w:t>
      </w:r>
      <w:r w:rsidR="007D5485" w:rsidRPr="00571C9D">
        <w:rPr>
          <w:noProof/>
          <w:lang w:val="bs-Latn-BA"/>
        </w:rPr>
        <w:t>enih odluka.</w:t>
      </w:r>
    </w:p>
    <w:p w:rsidR="00B64EDF" w:rsidRPr="00571C9D" w:rsidRDefault="00B64EDF" w:rsidP="007D5485">
      <w:pPr>
        <w:pStyle w:val="BodyText"/>
        <w:spacing w:before="9"/>
        <w:jc w:val="both"/>
        <w:rPr>
          <w:noProof/>
          <w:lang w:val="bs-Latn-BA"/>
        </w:rPr>
      </w:pPr>
    </w:p>
    <w:p w:rsidR="00B64EDF" w:rsidRPr="00571C9D" w:rsidRDefault="007D5485" w:rsidP="007D5485">
      <w:pPr>
        <w:pStyle w:val="Default"/>
        <w:rPr>
          <w:rFonts w:ascii="Times New Roman" w:hAnsi="Times New Roman" w:cs="Times New Roman"/>
          <w:b/>
          <w:noProof/>
          <w:lang w:val="bs-Latn-BA"/>
        </w:rPr>
      </w:pPr>
      <w:r w:rsidRPr="00571C9D">
        <w:rPr>
          <w:rFonts w:ascii="Times New Roman" w:hAnsi="Times New Roman" w:cs="Times New Roman"/>
          <w:b/>
          <w:noProof/>
          <w:lang w:val="bs-Latn-BA"/>
        </w:rPr>
        <w:t xml:space="preserve">IX PRIJELAZNE I ZAVRŠNE ODREDBE </w:t>
      </w:r>
    </w:p>
    <w:p w:rsidR="007D5485" w:rsidRPr="00571C9D" w:rsidRDefault="00475D02" w:rsidP="007D5485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>
        <w:rPr>
          <w:rFonts w:ascii="Times New Roman" w:hAnsi="Times New Roman" w:cs="Times New Roman"/>
          <w:b/>
          <w:noProof/>
          <w:lang w:val="bs-Latn-BA"/>
        </w:rPr>
        <w:t>Član 30</w:t>
      </w:r>
      <w:r w:rsidR="007D5485" w:rsidRPr="00571C9D">
        <w:rPr>
          <w:rFonts w:ascii="Times New Roman" w:hAnsi="Times New Roman" w:cs="Times New Roman"/>
          <w:b/>
          <w:noProof/>
          <w:lang w:val="bs-Latn-BA"/>
        </w:rPr>
        <w:t>.</w:t>
      </w:r>
    </w:p>
    <w:p w:rsidR="00B64EDF" w:rsidRPr="00B64EDF" w:rsidRDefault="00B64EDF" w:rsidP="00B64EDF">
      <w:pPr>
        <w:pStyle w:val="Default"/>
        <w:jc w:val="center"/>
        <w:rPr>
          <w:rFonts w:ascii="Times New Roman" w:hAnsi="Times New Roman" w:cs="Times New Roman"/>
          <w:b/>
          <w:noProof/>
          <w:lang w:val="bs-Latn-BA"/>
        </w:rPr>
      </w:pPr>
      <w:r w:rsidRPr="00B64EDF">
        <w:rPr>
          <w:rFonts w:ascii="Times New Roman" w:hAnsi="Times New Roman" w:cs="Times New Roman"/>
          <w:b/>
          <w:noProof/>
          <w:lang w:val="bs-Latn-BA"/>
        </w:rPr>
        <w:t>(Stupanje na snagu Poslovnika)</w:t>
      </w:r>
    </w:p>
    <w:p w:rsidR="007D5485" w:rsidRPr="00571C9D" w:rsidRDefault="006B7B21" w:rsidP="007D5485">
      <w:pPr>
        <w:pStyle w:val="Default"/>
        <w:jc w:val="both"/>
        <w:rPr>
          <w:rFonts w:ascii="Times New Roman" w:hAnsi="Times New Roman" w:cs="Times New Roman"/>
          <w:noProof/>
          <w:lang w:val="bs-Latn-BA"/>
        </w:rPr>
      </w:pPr>
      <w:r>
        <w:rPr>
          <w:rFonts w:ascii="Times New Roman" w:hAnsi="Times New Roman" w:cs="Times New Roman"/>
          <w:noProof/>
          <w:lang w:val="bs-Latn-BA"/>
        </w:rPr>
        <w:t xml:space="preserve">(1) </w:t>
      </w:r>
      <w:r w:rsidR="007D5485" w:rsidRPr="00571C9D">
        <w:rPr>
          <w:rFonts w:ascii="Times New Roman" w:hAnsi="Times New Roman" w:cs="Times New Roman"/>
          <w:noProof/>
          <w:lang w:val="bs-Latn-BA"/>
        </w:rPr>
        <w:t>Ovaj Poslovnik stupa na snagu danom usvajanja od st</w:t>
      </w:r>
      <w:r w:rsidR="00475D02">
        <w:rPr>
          <w:rFonts w:ascii="Times New Roman" w:hAnsi="Times New Roman" w:cs="Times New Roman"/>
          <w:noProof/>
          <w:lang w:val="bs-Latn-BA"/>
        </w:rPr>
        <w:t>rane Nastavničkog vijeća škole, a bit će objavljen na oglasnoj ploči škole.</w:t>
      </w:r>
    </w:p>
    <w:p w:rsidR="007D5485" w:rsidRPr="00571C9D" w:rsidRDefault="007D5485" w:rsidP="007D5485">
      <w:pPr>
        <w:pStyle w:val="Default"/>
        <w:rPr>
          <w:rFonts w:ascii="Times New Roman" w:hAnsi="Times New Roman" w:cs="Times New Roman"/>
          <w:noProof/>
          <w:lang w:val="bs-Latn-BA"/>
        </w:rPr>
      </w:pPr>
    </w:p>
    <w:p w:rsidR="007D5485" w:rsidRPr="00571C9D" w:rsidRDefault="007D5485" w:rsidP="007D5485">
      <w:pPr>
        <w:pStyle w:val="Default"/>
        <w:rPr>
          <w:rFonts w:ascii="Times New Roman" w:hAnsi="Times New Roman" w:cs="Times New Roman"/>
          <w:noProof/>
          <w:lang w:val="bs-Latn-BA"/>
        </w:rPr>
      </w:pPr>
    </w:p>
    <w:p w:rsidR="007D5485" w:rsidRPr="00571C9D" w:rsidRDefault="007D5485" w:rsidP="00163E70">
      <w:pPr>
        <w:pStyle w:val="Default"/>
        <w:ind w:left="5664" w:firstLine="708"/>
        <w:rPr>
          <w:rFonts w:ascii="Times New Roman" w:hAnsi="Times New Roman" w:cs="Times New Roman"/>
          <w:noProof/>
          <w:lang w:val="bs-Latn-BA"/>
        </w:rPr>
      </w:pPr>
      <w:r w:rsidRPr="00571C9D">
        <w:rPr>
          <w:rFonts w:ascii="Times New Roman" w:hAnsi="Times New Roman" w:cs="Times New Roman"/>
          <w:noProof/>
          <w:lang w:val="bs-Latn-BA"/>
        </w:rPr>
        <w:t xml:space="preserve">DIREKTOR ŠKOLE </w:t>
      </w:r>
    </w:p>
    <w:p w:rsidR="007D5485" w:rsidRPr="00571C9D" w:rsidRDefault="007D5485" w:rsidP="00643CB4">
      <w:pPr>
        <w:pStyle w:val="BodyText"/>
        <w:spacing w:before="9"/>
        <w:ind w:left="5664"/>
        <w:jc w:val="both"/>
        <w:rPr>
          <w:noProof/>
          <w:lang w:val="bs-Latn-BA"/>
        </w:rPr>
      </w:pPr>
      <w:r w:rsidRPr="00571C9D">
        <w:rPr>
          <w:noProof/>
          <w:lang w:val="bs-Latn-BA"/>
        </w:rPr>
        <w:t>_</w:t>
      </w:r>
      <w:r w:rsidR="003B5BBB">
        <w:rPr>
          <w:noProof/>
          <w:lang w:val="bs-Latn-BA"/>
        </w:rPr>
        <w:t>__________________________</w:t>
      </w:r>
      <w:r w:rsidR="00475D02">
        <w:rPr>
          <w:noProof/>
          <w:lang w:val="bs-Latn-BA"/>
        </w:rPr>
        <w:t>_</w:t>
      </w:r>
    </w:p>
    <w:p w:rsidR="007D5485" w:rsidRPr="00571C9D" w:rsidRDefault="007D5485" w:rsidP="00D556EE">
      <w:pPr>
        <w:pStyle w:val="BodyText"/>
        <w:spacing w:before="9"/>
        <w:rPr>
          <w:noProof/>
          <w:lang w:val="bs-Latn-BA"/>
        </w:rPr>
      </w:pPr>
      <w:r w:rsidRPr="00571C9D">
        <w:rPr>
          <w:noProof/>
          <w:lang w:val="bs-Latn-BA"/>
        </w:rPr>
        <w:tab/>
      </w:r>
      <w:r w:rsidRPr="00571C9D">
        <w:rPr>
          <w:noProof/>
          <w:lang w:val="bs-Latn-BA"/>
        </w:rPr>
        <w:tab/>
      </w:r>
      <w:r w:rsidRPr="00571C9D">
        <w:rPr>
          <w:noProof/>
          <w:lang w:val="bs-Latn-BA"/>
        </w:rPr>
        <w:tab/>
      </w:r>
      <w:r w:rsidRPr="00571C9D">
        <w:rPr>
          <w:noProof/>
          <w:lang w:val="bs-Latn-BA"/>
        </w:rPr>
        <w:tab/>
      </w:r>
      <w:r w:rsidRPr="00571C9D">
        <w:rPr>
          <w:noProof/>
          <w:lang w:val="bs-Latn-BA"/>
        </w:rPr>
        <w:tab/>
      </w:r>
      <w:r w:rsidRPr="00571C9D">
        <w:rPr>
          <w:noProof/>
          <w:lang w:val="bs-Latn-BA"/>
        </w:rPr>
        <w:tab/>
        <w:t xml:space="preserve">                    </w:t>
      </w:r>
      <w:r w:rsidR="003B5BBB">
        <w:rPr>
          <w:noProof/>
          <w:lang w:val="bs-Latn-BA"/>
        </w:rPr>
        <w:t xml:space="preserve">                  </w:t>
      </w:r>
      <w:r w:rsidRPr="00571C9D">
        <w:rPr>
          <w:noProof/>
          <w:lang w:val="bs-Latn-BA"/>
        </w:rPr>
        <w:t xml:space="preserve">  </w:t>
      </w:r>
      <w:r w:rsidR="00571C9D" w:rsidRPr="00571C9D">
        <w:rPr>
          <w:noProof/>
          <w:lang w:val="bs-Latn-BA"/>
        </w:rPr>
        <w:t>Leka Zejnil</w:t>
      </w:r>
    </w:p>
    <w:p w:rsidR="007D5485" w:rsidRPr="00571C9D" w:rsidRDefault="007D5485" w:rsidP="007D5485">
      <w:pPr>
        <w:pStyle w:val="Default"/>
        <w:rPr>
          <w:rFonts w:ascii="Times New Roman" w:hAnsi="Times New Roman" w:cs="Times New Roman"/>
          <w:noProof/>
          <w:lang w:val="bs-Latn-BA"/>
        </w:rPr>
      </w:pPr>
      <w:r w:rsidRPr="00571C9D">
        <w:rPr>
          <w:rFonts w:ascii="Times New Roman" w:hAnsi="Times New Roman" w:cs="Times New Roman"/>
          <w:noProof/>
          <w:lang w:val="bs-Latn-BA"/>
        </w:rPr>
        <w:t>Broj: 01-</w:t>
      </w:r>
      <w:r w:rsidR="00593D05">
        <w:rPr>
          <w:rFonts w:ascii="Times New Roman" w:hAnsi="Times New Roman" w:cs="Times New Roman"/>
          <w:noProof/>
          <w:lang w:val="bs-Latn-BA"/>
        </w:rPr>
        <w:t>2-748-1/25</w:t>
      </w:r>
      <w:r w:rsidRPr="00571C9D">
        <w:rPr>
          <w:rFonts w:ascii="Times New Roman" w:hAnsi="Times New Roman" w:cs="Times New Roman"/>
          <w:noProof/>
          <w:lang w:val="bs-Latn-BA"/>
        </w:rPr>
        <w:t xml:space="preserve">    </w:t>
      </w:r>
    </w:p>
    <w:p w:rsidR="00CF67EA" w:rsidRPr="00163E70" w:rsidRDefault="00163E70" w:rsidP="00163E70">
      <w:pPr>
        <w:pStyle w:val="BodyText"/>
        <w:spacing w:before="9"/>
        <w:jc w:val="both"/>
        <w:rPr>
          <w:noProof/>
          <w:lang w:val="bs-Latn-BA"/>
        </w:rPr>
      </w:pPr>
      <w:r w:rsidRPr="00571C9D">
        <w:rPr>
          <w:noProof/>
          <w:lang w:val="bs-Latn-BA"/>
        </w:rPr>
        <w:t xml:space="preserve">Datum: </w:t>
      </w:r>
      <w:r>
        <w:rPr>
          <w:noProof/>
          <w:lang w:val="bs-Latn-BA"/>
        </w:rPr>
        <w:t>29.8.2025</w:t>
      </w:r>
      <w:r>
        <w:rPr>
          <w:noProof/>
          <w:lang w:val="bs-Latn-BA"/>
        </w:rPr>
        <w:t xml:space="preserve">. godina   </w:t>
      </w:r>
      <w:r w:rsidR="007D5485" w:rsidRPr="00571C9D">
        <w:rPr>
          <w:noProof/>
          <w:lang w:val="bs-Latn-BA"/>
        </w:rPr>
        <w:t xml:space="preserve">           </w:t>
      </w:r>
    </w:p>
    <w:sectPr w:rsidR="00CF67EA" w:rsidRPr="00163E70" w:rsidSect="00643CB4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4DAC"/>
    <w:multiLevelType w:val="hybridMultilevel"/>
    <w:tmpl w:val="2B7467FC"/>
    <w:lvl w:ilvl="0" w:tplc="6D32B9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E7D08"/>
    <w:multiLevelType w:val="hybridMultilevel"/>
    <w:tmpl w:val="F9E0CFD2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F3642"/>
    <w:multiLevelType w:val="hybridMultilevel"/>
    <w:tmpl w:val="B0FE70AC"/>
    <w:lvl w:ilvl="0" w:tplc="A852C9C2">
      <w:start w:val="1"/>
      <w:numFmt w:val="decimal"/>
      <w:lvlText w:val="(%1)"/>
      <w:lvlJc w:val="left"/>
      <w:pPr>
        <w:ind w:left="47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97" w:hanging="360"/>
      </w:pPr>
    </w:lvl>
    <w:lvl w:ilvl="2" w:tplc="141A001B" w:tentative="1">
      <w:start w:val="1"/>
      <w:numFmt w:val="lowerRoman"/>
      <w:lvlText w:val="%3."/>
      <w:lvlJc w:val="right"/>
      <w:pPr>
        <w:ind w:left="1917" w:hanging="180"/>
      </w:pPr>
    </w:lvl>
    <w:lvl w:ilvl="3" w:tplc="141A000F" w:tentative="1">
      <w:start w:val="1"/>
      <w:numFmt w:val="decimal"/>
      <w:lvlText w:val="%4."/>
      <w:lvlJc w:val="left"/>
      <w:pPr>
        <w:ind w:left="2637" w:hanging="360"/>
      </w:pPr>
    </w:lvl>
    <w:lvl w:ilvl="4" w:tplc="141A0019" w:tentative="1">
      <w:start w:val="1"/>
      <w:numFmt w:val="lowerLetter"/>
      <w:lvlText w:val="%5."/>
      <w:lvlJc w:val="left"/>
      <w:pPr>
        <w:ind w:left="3357" w:hanging="360"/>
      </w:pPr>
    </w:lvl>
    <w:lvl w:ilvl="5" w:tplc="141A001B" w:tentative="1">
      <w:start w:val="1"/>
      <w:numFmt w:val="lowerRoman"/>
      <w:lvlText w:val="%6."/>
      <w:lvlJc w:val="right"/>
      <w:pPr>
        <w:ind w:left="4077" w:hanging="180"/>
      </w:pPr>
    </w:lvl>
    <w:lvl w:ilvl="6" w:tplc="141A000F" w:tentative="1">
      <w:start w:val="1"/>
      <w:numFmt w:val="decimal"/>
      <w:lvlText w:val="%7."/>
      <w:lvlJc w:val="left"/>
      <w:pPr>
        <w:ind w:left="4797" w:hanging="360"/>
      </w:pPr>
    </w:lvl>
    <w:lvl w:ilvl="7" w:tplc="141A0019" w:tentative="1">
      <w:start w:val="1"/>
      <w:numFmt w:val="lowerLetter"/>
      <w:lvlText w:val="%8."/>
      <w:lvlJc w:val="left"/>
      <w:pPr>
        <w:ind w:left="5517" w:hanging="360"/>
      </w:pPr>
    </w:lvl>
    <w:lvl w:ilvl="8" w:tplc="141A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">
    <w:nsid w:val="0D4A74BE"/>
    <w:multiLevelType w:val="hybridMultilevel"/>
    <w:tmpl w:val="B6520264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A3D74"/>
    <w:multiLevelType w:val="hybridMultilevel"/>
    <w:tmpl w:val="D5AE165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A79EF"/>
    <w:multiLevelType w:val="hybridMultilevel"/>
    <w:tmpl w:val="F04E7C4A"/>
    <w:lvl w:ilvl="0" w:tplc="FFCA73C0">
      <w:start w:val="1"/>
      <w:numFmt w:val="decimal"/>
      <w:lvlText w:val="(%1)"/>
      <w:lvlJc w:val="left"/>
      <w:pPr>
        <w:ind w:left="46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82" w:hanging="360"/>
      </w:pPr>
    </w:lvl>
    <w:lvl w:ilvl="2" w:tplc="141A001B" w:tentative="1">
      <w:start w:val="1"/>
      <w:numFmt w:val="lowerRoman"/>
      <w:lvlText w:val="%3."/>
      <w:lvlJc w:val="right"/>
      <w:pPr>
        <w:ind w:left="1902" w:hanging="180"/>
      </w:pPr>
    </w:lvl>
    <w:lvl w:ilvl="3" w:tplc="141A000F" w:tentative="1">
      <w:start w:val="1"/>
      <w:numFmt w:val="decimal"/>
      <w:lvlText w:val="%4."/>
      <w:lvlJc w:val="left"/>
      <w:pPr>
        <w:ind w:left="2622" w:hanging="360"/>
      </w:pPr>
    </w:lvl>
    <w:lvl w:ilvl="4" w:tplc="141A0019" w:tentative="1">
      <w:start w:val="1"/>
      <w:numFmt w:val="lowerLetter"/>
      <w:lvlText w:val="%5."/>
      <w:lvlJc w:val="left"/>
      <w:pPr>
        <w:ind w:left="3342" w:hanging="360"/>
      </w:pPr>
    </w:lvl>
    <w:lvl w:ilvl="5" w:tplc="141A001B" w:tentative="1">
      <w:start w:val="1"/>
      <w:numFmt w:val="lowerRoman"/>
      <w:lvlText w:val="%6."/>
      <w:lvlJc w:val="right"/>
      <w:pPr>
        <w:ind w:left="4062" w:hanging="180"/>
      </w:pPr>
    </w:lvl>
    <w:lvl w:ilvl="6" w:tplc="141A000F" w:tentative="1">
      <w:start w:val="1"/>
      <w:numFmt w:val="decimal"/>
      <w:lvlText w:val="%7."/>
      <w:lvlJc w:val="left"/>
      <w:pPr>
        <w:ind w:left="4782" w:hanging="360"/>
      </w:pPr>
    </w:lvl>
    <w:lvl w:ilvl="7" w:tplc="141A0019" w:tentative="1">
      <w:start w:val="1"/>
      <w:numFmt w:val="lowerLetter"/>
      <w:lvlText w:val="%8."/>
      <w:lvlJc w:val="left"/>
      <w:pPr>
        <w:ind w:left="5502" w:hanging="360"/>
      </w:pPr>
    </w:lvl>
    <w:lvl w:ilvl="8" w:tplc="141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>
    <w:nsid w:val="1206190F"/>
    <w:multiLevelType w:val="hybridMultilevel"/>
    <w:tmpl w:val="6878460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F6DE7"/>
    <w:multiLevelType w:val="hybridMultilevel"/>
    <w:tmpl w:val="A692C33A"/>
    <w:lvl w:ilvl="0" w:tplc="85BE5B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302A2"/>
    <w:multiLevelType w:val="hybridMultilevel"/>
    <w:tmpl w:val="23000434"/>
    <w:lvl w:ilvl="0" w:tplc="CFE64D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A275E"/>
    <w:multiLevelType w:val="hybridMultilevel"/>
    <w:tmpl w:val="0EB0F9E6"/>
    <w:lvl w:ilvl="0" w:tplc="141A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09057D"/>
    <w:multiLevelType w:val="hybridMultilevel"/>
    <w:tmpl w:val="38626396"/>
    <w:lvl w:ilvl="0" w:tplc="2ADA50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10308C"/>
    <w:multiLevelType w:val="hybridMultilevel"/>
    <w:tmpl w:val="D5F6F2FA"/>
    <w:lvl w:ilvl="0" w:tplc="E4B698C4">
      <w:start w:val="1"/>
      <w:numFmt w:val="decimal"/>
      <w:lvlText w:val="%1."/>
      <w:lvlJc w:val="left"/>
      <w:pPr>
        <w:ind w:left="462" w:hanging="360"/>
      </w:pPr>
      <w:rPr>
        <w:rFonts w:asciiTheme="majorHAnsi" w:eastAsia="Times New Roman" w:hAnsiTheme="majorHAnsi" w:cs="Arial"/>
      </w:rPr>
    </w:lvl>
    <w:lvl w:ilvl="1" w:tplc="101A0019" w:tentative="1">
      <w:start w:val="1"/>
      <w:numFmt w:val="lowerLetter"/>
      <w:lvlText w:val="%2."/>
      <w:lvlJc w:val="left"/>
      <w:pPr>
        <w:ind w:left="1182" w:hanging="360"/>
      </w:pPr>
    </w:lvl>
    <w:lvl w:ilvl="2" w:tplc="101A001B" w:tentative="1">
      <w:start w:val="1"/>
      <w:numFmt w:val="lowerRoman"/>
      <w:lvlText w:val="%3."/>
      <w:lvlJc w:val="right"/>
      <w:pPr>
        <w:ind w:left="1902" w:hanging="180"/>
      </w:pPr>
    </w:lvl>
    <w:lvl w:ilvl="3" w:tplc="101A000F" w:tentative="1">
      <w:start w:val="1"/>
      <w:numFmt w:val="decimal"/>
      <w:lvlText w:val="%4."/>
      <w:lvlJc w:val="left"/>
      <w:pPr>
        <w:ind w:left="2622" w:hanging="360"/>
      </w:pPr>
    </w:lvl>
    <w:lvl w:ilvl="4" w:tplc="101A0019" w:tentative="1">
      <w:start w:val="1"/>
      <w:numFmt w:val="lowerLetter"/>
      <w:lvlText w:val="%5."/>
      <w:lvlJc w:val="left"/>
      <w:pPr>
        <w:ind w:left="3342" w:hanging="360"/>
      </w:pPr>
    </w:lvl>
    <w:lvl w:ilvl="5" w:tplc="101A001B" w:tentative="1">
      <w:start w:val="1"/>
      <w:numFmt w:val="lowerRoman"/>
      <w:lvlText w:val="%6."/>
      <w:lvlJc w:val="right"/>
      <w:pPr>
        <w:ind w:left="4062" w:hanging="180"/>
      </w:pPr>
    </w:lvl>
    <w:lvl w:ilvl="6" w:tplc="101A000F" w:tentative="1">
      <w:start w:val="1"/>
      <w:numFmt w:val="decimal"/>
      <w:lvlText w:val="%7."/>
      <w:lvlJc w:val="left"/>
      <w:pPr>
        <w:ind w:left="4782" w:hanging="360"/>
      </w:pPr>
    </w:lvl>
    <w:lvl w:ilvl="7" w:tplc="101A0019" w:tentative="1">
      <w:start w:val="1"/>
      <w:numFmt w:val="lowerLetter"/>
      <w:lvlText w:val="%8."/>
      <w:lvlJc w:val="left"/>
      <w:pPr>
        <w:ind w:left="5502" w:hanging="360"/>
      </w:pPr>
    </w:lvl>
    <w:lvl w:ilvl="8" w:tplc="101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2">
    <w:nsid w:val="6B590929"/>
    <w:multiLevelType w:val="hybridMultilevel"/>
    <w:tmpl w:val="30221640"/>
    <w:lvl w:ilvl="0" w:tplc="E1AE7CAC">
      <w:start w:val="1"/>
      <w:numFmt w:val="decimal"/>
      <w:lvlText w:val="(%1)"/>
      <w:lvlJc w:val="left"/>
      <w:pPr>
        <w:ind w:left="47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97" w:hanging="360"/>
      </w:pPr>
    </w:lvl>
    <w:lvl w:ilvl="2" w:tplc="141A001B" w:tentative="1">
      <w:start w:val="1"/>
      <w:numFmt w:val="lowerRoman"/>
      <w:lvlText w:val="%3."/>
      <w:lvlJc w:val="right"/>
      <w:pPr>
        <w:ind w:left="1917" w:hanging="180"/>
      </w:pPr>
    </w:lvl>
    <w:lvl w:ilvl="3" w:tplc="141A000F" w:tentative="1">
      <w:start w:val="1"/>
      <w:numFmt w:val="decimal"/>
      <w:lvlText w:val="%4."/>
      <w:lvlJc w:val="left"/>
      <w:pPr>
        <w:ind w:left="2637" w:hanging="360"/>
      </w:pPr>
    </w:lvl>
    <w:lvl w:ilvl="4" w:tplc="141A0019" w:tentative="1">
      <w:start w:val="1"/>
      <w:numFmt w:val="lowerLetter"/>
      <w:lvlText w:val="%5."/>
      <w:lvlJc w:val="left"/>
      <w:pPr>
        <w:ind w:left="3357" w:hanging="360"/>
      </w:pPr>
    </w:lvl>
    <w:lvl w:ilvl="5" w:tplc="141A001B" w:tentative="1">
      <w:start w:val="1"/>
      <w:numFmt w:val="lowerRoman"/>
      <w:lvlText w:val="%6."/>
      <w:lvlJc w:val="right"/>
      <w:pPr>
        <w:ind w:left="4077" w:hanging="180"/>
      </w:pPr>
    </w:lvl>
    <w:lvl w:ilvl="6" w:tplc="141A000F" w:tentative="1">
      <w:start w:val="1"/>
      <w:numFmt w:val="decimal"/>
      <w:lvlText w:val="%7."/>
      <w:lvlJc w:val="left"/>
      <w:pPr>
        <w:ind w:left="4797" w:hanging="360"/>
      </w:pPr>
    </w:lvl>
    <w:lvl w:ilvl="7" w:tplc="141A0019" w:tentative="1">
      <w:start w:val="1"/>
      <w:numFmt w:val="lowerLetter"/>
      <w:lvlText w:val="%8."/>
      <w:lvlJc w:val="left"/>
      <w:pPr>
        <w:ind w:left="5517" w:hanging="360"/>
      </w:pPr>
    </w:lvl>
    <w:lvl w:ilvl="8" w:tplc="141A001B" w:tentative="1">
      <w:start w:val="1"/>
      <w:numFmt w:val="lowerRoman"/>
      <w:lvlText w:val="%9."/>
      <w:lvlJc w:val="right"/>
      <w:pPr>
        <w:ind w:left="6237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9"/>
  </w:num>
  <w:num w:numId="5">
    <w:abstractNumId w:val="6"/>
  </w:num>
  <w:num w:numId="6">
    <w:abstractNumId w:val="4"/>
  </w:num>
  <w:num w:numId="7">
    <w:abstractNumId w:val="12"/>
  </w:num>
  <w:num w:numId="8">
    <w:abstractNumId w:val="2"/>
  </w:num>
  <w:num w:numId="9">
    <w:abstractNumId w:val="10"/>
  </w:num>
  <w:num w:numId="10">
    <w:abstractNumId w:val="5"/>
  </w:num>
  <w:num w:numId="11">
    <w:abstractNumId w:val="7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85"/>
    <w:rsid w:val="0005015E"/>
    <w:rsid w:val="000E6B82"/>
    <w:rsid w:val="00155DA3"/>
    <w:rsid w:val="00163E70"/>
    <w:rsid w:val="001A63F9"/>
    <w:rsid w:val="0028447C"/>
    <w:rsid w:val="002C72E6"/>
    <w:rsid w:val="00301F49"/>
    <w:rsid w:val="0030668D"/>
    <w:rsid w:val="003B5BBB"/>
    <w:rsid w:val="003C3B8C"/>
    <w:rsid w:val="00416C2D"/>
    <w:rsid w:val="00475D02"/>
    <w:rsid w:val="00481DD0"/>
    <w:rsid w:val="005431BE"/>
    <w:rsid w:val="00571C9D"/>
    <w:rsid w:val="00593D05"/>
    <w:rsid w:val="005B232F"/>
    <w:rsid w:val="005D734B"/>
    <w:rsid w:val="005F4B30"/>
    <w:rsid w:val="006018BF"/>
    <w:rsid w:val="006108C8"/>
    <w:rsid w:val="00617488"/>
    <w:rsid w:val="00643CB4"/>
    <w:rsid w:val="00656EB6"/>
    <w:rsid w:val="00665D00"/>
    <w:rsid w:val="00673A68"/>
    <w:rsid w:val="00692643"/>
    <w:rsid w:val="006A424D"/>
    <w:rsid w:val="006B7B21"/>
    <w:rsid w:val="007B1803"/>
    <w:rsid w:val="007D5485"/>
    <w:rsid w:val="007F2B6C"/>
    <w:rsid w:val="00830E7B"/>
    <w:rsid w:val="008629C5"/>
    <w:rsid w:val="008C15A3"/>
    <w:rsid w:val="008D07AC"/>
    <w:rsid w:val="008E6A2C"/>
    <w:rsid w:val="008F0511"/>
    <w:rsid w:val="0095489A"/>
    <w:rsid w:val="009A75A8"/>
    <w:rsid w:val="009F67BC"/>
    <w:rsid w:val="00A2380A"/>
    <w:rsid w:val="00AA3E5C"/>
    <w:rsid w:val="00AB286F"/>
    <w:rsid w:val="00AB4394"/>
    <w:rsid w:val="00AC41AD"/>
    <w:rsid w:val="00AD07EC"/>
    <w:rsid w:val="00AD1540"/>
    <w:rsid w:val="00AD2168"/>
    <w:rsid w:val="00AF4B8F"/>
    <w:rsid w:val="00B64EDF"/>
    <w:rsid w:val="00BC217B"/>
    <w:rsid w:val="00BE7870"/>
    <w:rsid w:val="00C0213A"/>
    <w:rsid w:val="00CB7C22"/>
    <w:rsid w:val="00CF3C6A"/>
    <w:rsid w:val="00CF67EA"/>
    <w:rsid w:val="00D556EE"/>
    <w:rsid w:val="00D65294"/>
    <w:rsid w:val="00D836CB"/>
    <w:rsid w:val="00D9158A"/>
    <w:rsid w:val="00DB2ED6"/>
    <w:rsid w:val="00E1542E"/>
    <w:rsid w:val="00E162C2"/>
    <w:rsid w:val="00E33C5F"/>
    <w:rsid w:val="00E41F75"/>
    <w:rsid w:val="00E50470"/>
    <w:rsid w:val="00E77A11"/>
    <w:rsid w:val="00EF762A"/>
    <w:rsid w:val="00F3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D2D42-4FF7-4A30-8655-84F4F16E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D54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D548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D548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7D5485"/>
    <w:pPr>
      <w:ind w:left="241" w:hanging="139"/>
    </w:pPr>
  </w:style>
  <w:style w:type="paragraph" w:customStyle="1" w:styleId="Default">
    <w:name w:val="Default"/>
    <w:rsid w:val="007D548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2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294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163E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1D1D4-B82B-4DB8-AB38-2E5BF2C4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2034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ADIS</dc:creator>
  <cp:lastModifiedBy>HP</cp:lastModifiedBy>
  <cp:revision>8</cp:revision>
  <cp:lastPrinted>2025-11-18T10:53:00Z</cp:lastPrinted>
  <dcterms:created xsi:type="dcterms:W3CDTF">2025-11-17T11:34:00Z</dcterms:created>
  <dcterms:modified xsi:type="dcterms:W3CDTF">2025-11-18T11:30:00Z</dcterms:modified>
</cp:coreProperties>
</file>