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C1" w:rsidRDefault="00DF30C1" w:rsidP="000C0A61">
      <w:pPr>
        <w:rPr>
          <w:lang w:val="hr-HR"/>
        </w:rPr>
      </w:pPr>
      <w:r>
        <w:rPr>
          <w:lang w:val="hr-HR"/>
        </w:rPr>
        <w:t>Broj:</w:t>
      </w:r>
      <w:r w:rsidR="00873368">
        <w:rPr>
          <w:lang w:val="hr-HR"/>
        </w:rPr>
        <w:t xml:space="preserve"> 01</w:t>
      </w:r>
      <w:r w:rsidR="003D31E6">
        <w:rPr>
          <w:lang w:val="hr-HR"/>
        </w:rPr>
        <w:t>-2-</w:t>
      </w:r>
      <w:r w:rsidR="007C7981">
        <w:rPr>
          <w:lang w:val="hr-HR"/>
        </w:rPr>
        <w:t>212-1</w:t>
      </w:r>
      <w:r w:rsidR="00430327">
        <w:rPr>
          <w:lang w:val="hr-HR"/>
        </w:rPr>
        <w:t>/26</w:t>
      </w:r>
    </w:p>
    <w:p w:rsidR="000C0A61" w:rsidRPr="00E44DCA" w:rsidRDefault="00607F67" w:rsidP="000C0A61">
      <w:pPr>
        <w:rPr>
          <w:lang w:val="hr-HR"/>
        </w:rPr>
      </w:pPr>
      <w:r>
        <w:rPr>
          <w:lang w:val="hr-HR"/>
        </w:rPr>
        <w:t xml:space="preserve">Datum: </w:t>
      </w:r>
      <w:r w:rsidR="007C7981">
        <w:rPr>
          <w:lang w:val="hr-HR"/>
        </w:rPr>
        <w:t>10</w:t>
      </w:r>
      <w:r w:rsidR="00E34804">
        <w:rPr>
          <w:lang w:val="hr-HR"/>
        </w:rPr>
        <w:t>.2</w:t>
      </w:r>
      <w:r w:rsidR="000C0A61" w:rsidRPr="00E44DCA">
        <w:rPr>
          <w:lang w:val="hr-HR"/>
        </w:rPr>
        <w:t>.20</w:t>
      </w:r>
      <w:r w:rsidR="00430327">
        <w:rPr>
          <w:lang w:val="hr-HR"/>
        </w:rPr>
        <w:t>26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E34804">
        <w:rPr>
          <w:lang w:val="hr-HR"/>
        </w:rPr>
        <w:t xml:space="preserve"> 11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E34804">
        <w:rPr>
          <w:lang w:val="hr-HR"/>
        </w:rPr>
        <w:t>(jedanaest</w:t>
      </w:r>
      <w:r w:rsidR="007C7981">
        <w:rPr>
          <w:lang w:val="hr-HR"/>
        </w:rPr>
        <w:t>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BA69E4">
        <w:rPr>
          <w:lang w:val="hr-BA"/>
        </w:rPr>
        <w:t>u petak</w:t>
      </w:r>
      <w:r w:rsidR="00277B58" w:rsidRPr="006153F7">
        <w:rPr>
          <w:lang w:val="hr-BA"/>
        </w:rPr>
        <w:t>,</w:t>
      </w:r>
      <w:r w:rsidR="007A7FDF" w:rsidRPr="006153F7">
        <w:rPr>
          <w:lang w:val="hr-BA"/>
        </w:rPr>
        <w:t xml:space="preserve"> </w:t>
      </w:r>
      <w:r w:rsidR="00BA69E4" w:rsidRPr="00BA69E4">
        <w:rPr>
          <w:lang w:val="hr-BA"/>
        </w:rPr>
        <w:t>13</w:t>
      </w:r>
      <w:r w:rsidR="001744C2" w:rsidRPr="00BA69E4">
        <w:rPr>
          <w:lang w:val="hr-BA"/>
        </w:rPr>
        <w:t>.</w:t>
      </w:r>
      <w:r w:rsidR="00BA69E4">
        <w:rPr>
          <w:lang w:val="hr-BA"/>
        </w:rPr>
        <w:t>2</w:t>
      </w:r>
      <w:r w:rsidR="001744C2">
        <w:rPr>
          <w:lang w:val="hr-BA"/>
        </w:rPr>
        <w:t>.202</w:t>
      </w:r>
      <w:r w:rsidR="00A10CD9">
        <w:rPr>
          <w:lang w:val="hr-BA"/>
        </w:rPr>
        <w:t>6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8042E1">
        <w:rPr>
          <w:lang w:val="hr-BA"/>
        </w:rPr>
        <w:t xml:space="preserve"> sa početkom u 14</w:t>
      </w:r>
      <w:r w:rsidR="00CB0F22">
        <w:rPr>
          <w:lang w:val="hr-BA"/>
        </w:rPr>
        <w:t xml:space="preserve"> sati</w:t>
      </w:r>
      <w:bookmarkStart w:id="0" w:name="_GoBack"/>
      <w:bookmarkEnd w:id="0"/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>Za sjedn</w:t>
      </w:r>
      <w:r w:rsidR="008042E1">
        <w:rPr>
          <w:lang w:val="hr-BA"/>
        </w:rPr>
        <w:t>icu predlažem sljedeći</w:t>
      </w:r>
    </w:p>
    <w:p w:rsidR="00173FA0" w:rsidRDefault="00173FA0" w:rsidP="00C669F2">
      <w:pPr>
        <w:rPr>
          <w:b/>
          <w:lang w:val="hr-BA"/>
        </w:rPr>
      </w:pPr>
    </w:p>
    <w:p w:rsidR="0057594B" w:rsidRPr="00E44DCA" w:rsidRDefault="000C0A61" w:rsidP="00C669F2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4939DD" w:rsidRPr="004107EC" w:rsidRDefault="004939DD" w:rsidP="004939DD">
      <w:pPr>
        <w:pStyle w:val="ListParagraph"/>
        <w:numPr>
          <w:ilvl w:val="0"/>
          <w:numId w:val="12"/>
        </w:numPr>
        <w:spacing w:after="200" w:line="276" w:lineRule="auto"/>
        <w:rPr>
          <w:lang w:val="hr-BA"/>
        </w:rPr>
      </w:pPr>
      <w:r w:rsidRPr="004107EC">
        <w:rPr>
          <w:lang w:val="hr-BA"/>
        </w:rPr>
        <w:t>Usvajanje zapisnika sa prethodne sjednice NV</w:t>
      </w:r>
      <w:r>
        <w:rPr>
          <w:lang w:val="hr-BA"/>
        </w:rPr>
        <w:t xml:space="preserve"> </w:t>
      </w:r>
    </w:p>
    <w:p w:rsidR="00E34804" w:rsidRDefault="00E34804" w:rsidP="009D3111">
      <w:pPr>
        <w:pStyle w:val="ListParagraph"/>
        <w:numPr>
          <w:ilvl w:val="0"/>
          <w:numId w:val="12"/>
        </w:numPr>
      </w:pPr>
      <w:r w:rsidRPr="00BA69E4">
        <w:rPr>
          <w:rFonts w:eastAsia="Calibri"/>
        </w:rPr>
        <w:t>Predlaganje mjera za poboljšanje uspjeha</w:t>
      </w:r>
      <w:r w:rsidRPr="00BA69E4">
        <w:t xml:space="preserve"> </w:t>
      </w:r>
    </w:p>
    <w:p w:rsidR="007532AC" w:rsidRPr="00BA69E4" w:rsidRDefault="007532AC" w:rsidP="009D3111">
      <w:pPr>
        <w:pStyle w:val="ListParagraph"/>
        <w:numPr>
          <w:ilvl w:val="0"/>
          <w:numId w:val="12"/>
        </w:numPr>
      </w:pPr>
      <w:r>
        <w:t xml:space="preserve">Dogovor </w:t>
      </w:r>
      <w:r w:rsidR="008042E1">
        <w:t>oko rasporeda učenika za općinska i kantonalna  takmičenja</w:t>
      </w:r>
    </w:p>
    <w:p w:rsidR="00E34804" w:rsidRPr="00BA69E4" w:rsidRDefault="00E34804" w:rsidP="009D3111">
      <w:pPr>
        <w:pStyle w:val="ListParagraph"/>
        <w:numPr>
          <w:ilvl w:val="0"/>
          <w:numId w:val="12"/>
        </w:numPr>
      </w:pPr>
      <w:r w:rsidRPr="00BA69E4">
        <w:t>Pripreme za obilježavanje Dana nezavisnosti</w:t>
      </w:r>
    </w:p>
    <w:p w:rsidR="00E34804" w:rsidRPr="00BA69E4" w:rsidRDefault="00E34804" w:rsidP="009D3111">
      <w:pPr>
        <w:pStyle w:val="ListParagraph"/>
        <w:numPr>
          <w:ilvl w:val="0"/>
          <w:numId w:val="12"/>
        </w:numPr>
      </w:pPr>
      <w:r w:rsidRPr="00BA69E4">
        <w:t xml:space="preserve">Izvedbeni plan i program za školu u prirodi </w:t>
      </w:r>
    </w:p>
    <w:p w:rsidR="00E34804" w:rsidRPr="00BA69E4" w:rsidRDefault="00E34804" w:rsidP="009D3111">
      <w:pPr>
        <w:pStyle w:val="ListParagraph"/>
        <w:numPr>
          <w:ilvl w:val="0"/>
          <w:numId w:val="12"/>
        </w:numPr>
      </w:pPr>
      <w:r w:rsidRPr="00BA69E4">
        <w:t>Izvedbeni plan i program za školu plivanja</w:t>
      </w:r>
    </w:p>
    <w:p w:rsidR="001A4CCB" w:rsidRPr="00BA69E4" w:rsidRDefault="00E34804" w:rsidP="001A4CCB">
      <w:pPr>
        <w:pStyle w:val="ListParagraph"/>
        <w:numPr>
          <w:ilvl w:val="0"/>
          <w:numId w:val="12"/>
        </w:numPr>
      </w:pPr>
      <w:r w:rsidRPr="00BA69E4">
        <w:t xml:space="preserve">Izvedbeni plan i program školskog izleta </w:t>
      </w:r>
    </w:p>
    <w:p w:rsidR="008042E1" w:rsidRDefault="00BA69E4" w:rsidP="008042E1">
      <w:pPr>
        <w:pStyle w:val="ListParagraph"/>
        <w:numPr>
          <w:ilvl w:val="0"/>
          <w:numId w:val="12"/>
        </w:numPr>
        <w:spacing w:after="200" w:line="276" w:lineRule="auto"/>
        <w:rPr>
          <w:lang w:val="hr-BA"/>
        </w:rPr>
      </w:pPr>
      <w:r w:rsidRPr="00BA69E4">
        <w:rPr>
          <w:lang w:val="hr-BA"/>
        </w:rPr>
        <w:t>Usvajanje plana stažiranja pripr</w:t>
      </w:r>
      <w:r w:rsidR="008042E1">
        <w:rPr>
          <w:lang w:val="hr-BA"/>
        </w:rPr>
        <w:t>avnika</w:t>
      </w:r>
      <w:r w:rsidRPr="00BA69E4">
        <w:rPr>
          <w:lang w:val="hr-BA"/>
        </w:rPr>
        <w:t xml:space="preserve"> </w:t>
      </w:r>
      <w:r w:rsidR="008042E1">
        <w:rPr>
          <w:lang w:val="hr-BA"/>
        </w:rPr>
        <w:t>Adnana Kupusovića</w:t>
      </w:r>
      <w:r w:rsidRPr="00BA69E4">
        <w:rPr>
          <w:lang w:val="hr-BA"/>
        </w:rPr>
        <w:t xml:space="preserve"> i donošenje Odluke o polaganju stručnog ispita</w:t>
      </w:r>
    </w:p>
    <w:p w:rsidR="008042E1" w:rsidRPr="008042E1" w:rsidRDefault="008042E1" w:rsidP="008042E1">
      <w:pPr>
        <w:pStyle w:val="ListParagraph"/>
        <w:numPr>
          <w:ilvl w:val="0"/>
          <w:numId w:val="12"/>
        </w:numPr>
        <w:jc w:val="both"/>
      </w:pPr>
      <w:r>
        <w:rPr>
          <w:bCs/>
          <w:lang w:val="hr-BA" w:eastAsia="hr-BA"/>
        </w:rPr>
        <w:t>Informacija o inspekcijskom nadzoru</w:t>
      </w:r>
    </w:p>
    <w:p w:rsidR="000F1862" w:rsidRDefault="00E34804" w:rsidP="001A4CCB">
      <w:pPr>
        <w:pStyle w:val="ListParagraph"/>
        <w:numPr>
          <w:ilvl w:val="0"/>
          <w:numId w:val="12"/>
        </w:numPr>
      </w:pPr>
      <w:r w:rsidRPr="00BA69E4">
        <w:t>Tema kolektivnog stručnog usavršavanja: Razvijanje karaktern</w:t>
      </w:r>
      <w:r w:rsidR="004939DD">
        <w:t>ih snaga i vrlina/Merisa Pintola, psiholog</w:t>
      </w:r>
    </w:p>
    <w:p w:rsidR="004939DD" w:rsidRDefault="004939DD" w:rsidP="001A4CCB">
      <w:pPr>
        <w:pStyle w:val="ListParagraph"/>
        <w:numPr>
          <w:ilvl w:val="0"/>
          <w:numId w:val="12"/>
        </w:numPr>
      </w:pPr>
      <w:r>
        <w:t>Značaj multisektorske saradnje škole i n</w:t>
      </w:r>
      <w:r w:rsidR="009E70D8">
        <w:t>adležnih služb</w:t>
      </w:r>
      <w:r>
        <w:t>i u zajednici u cilju zaštite učenika (službe u zajednici), Senaida Kadić, pedagog</w:t>
      </w:r>
    </w:p>
    <w:p w:rsidR="004939DD" w:rsidRPr="00BA69E4" w:rsidRDefault="009E70D8" w:rsidP="001A4CCB">
      <w:pPr>
        <w:pStyle w:val="ListParagraph"/>
        <w:numPr>
          <w:ilvl w:val="0"/>
          <w:numId w:val="12"/>
        </w:numPr>
      </w:pPr>
      <w:r>
        <w:t>Tekuća pit</w:t>
      </w:r>
      <w:r w:rsidR="004939DD">
        <w:t>anja</w:t>
      </w:r>
    </w:p>
    <w:p w:rsidR="00BA69E4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</w:t>
      </w:r>
    </w:p>
    <w:p w:rsidR="00BA69E4" w:rsidRDefault="00BA69E4" w:rsidP="00C34156">
      <w:pPr>
        <w:ind w:left="5040" w:firstLine="720"/>
        <w:jc w:val="both"/>
        <w:rPr>
          <w:lang w:val="hr-HR"/>
        </w:rPr>
      </w:pPr>
    </w:p>
    <w:p w:rsidR="00C0517C" w:rsidRDefault="00C0517C" w:rsidP="004939DD">
      <w:pPr>
        <w:jc w:val="both"/>
        <w:rPr>
          <w:lang w:val="hr-HR"/>
        </w:rPr>
      </w:pPr>
    </w:p>
    <w:p w:rsidR="00C0517C" w:rsidRDefault="00C0517C" w:rsidP="00C34156">
      <w:pPr>
        <w:ind w:left="5040" w:firstLine="720"/>
        <w:jc w:val="both"/>
        <w:rPr>
          <w:lang w:val="hr-HR"/>
        </w:rPr>
      </w:pPr>
    </w:p>
    <w:p w:rsidR="00C0517C" w:rsidRDefault="00C0517C" w:rsidP="00C34156">
      <w:pPr>
        <w:ind w:left="5040" w:firstLine="720"/>
        <w:jc w:val="both"/>
        <w:rPr>
          <w:lang w:val="hr-HR"/>
        </w:rPr>
      </w:pPr>
    </w:p>
    <w:p w:rsidR="00C0517C" w:rsidRDefault="00C0517C" w:rsidP="00C34156">
      <w:pPr>
        <w:ind w:left="5040" w:firstLine="720"/>
        <w:jc w:val="both"/>
        <w:rPr>
          <w:lang w:val="hr-HR"/>
        </w:rPr>
      </w:pPr>
    </w:p>
    <w:p w:rsidR="00C0517C" w:rsidRDefault="00C0517C" w:rsidP="00C34156">
      <w:pPr>
        <w:ind w:left="5040" w:firstLine="720"/>
        <w:jc w:val="both"/>
        <w:rPr>
          <w:lang w:val="hr-HR"/>
        </w:rPr>
      </w:pPr>
    </w:p>
    <w:p w:rsidR="00C0517C" w:rsidRDefault="00C0517C" w:rsidP="00C34156">
      <w:pPr>
        <w:ind w:left="5040" w:firstLine="720"/>
        <w:jc w:val="both"/>
        <w:rPr>
          <w:lang w:val="hr-HR"/>
        </w:rPr>
      </w:pPr>
    </w:p>
    <w:p w:rsidR="00C0517C" w:rsidRDefault="00C0517C" w:rsidP="00C34156">
      <w:pPr>
        <w:ind w:left="5040" w:firstLine="720"/>
        <w:jc w:val="both"/>
        <w:rPr>
          <w:lang w:val="hr-HR"/>
        </w:rPr>
      </w:pPr>
    </w:p>
    <w:p w:rsidR="00C0517C" w:rsidRDefault="00C0517C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</w:t>
      </w:r>
      <w:r w:rsidR="008042E1">
        <w:rPr>
          <w:lang w:val="hr-HR"/>
        </w:rPr>
        <w:t xml:space="preserve">   </w:t>
      </w:r>
      <w:r w:rsidR="000C0A61" w:rsidRPr="00E44DCA">
        <w:rPr>
          <w:lang w:val="hr-HR"/>
        </w:rPr>
        <w:t>Direktor škole</w:t>
      </w:r>
    </w:p>
    <w:p w:rsidR="000C0A61" w:rsidRPr="00E44DCA" w:rsidRDefault="008042E1" w:rsidP="000C0A61">
      <w:pPr>
        <w:ind w:left="5040" w:firstLine="720"/>
        <w:jc w:val="both"/>
        <w:rPr>
          <w:lang w:val="hr-HR"/>
        </w:rPr>
      </w:pPr>
      <w:r>
        <w:rPr>
          <w:lang w:val="hr-HR"/>
        </w:rPr>
        <w:t xml:space="preserve"> </w:t>
      </w:r>
      <w:r w:rsidR="000C0A61" w:rsidRPr="00E44DCA">
        <w:rPr>
          <w:lang w:val="hr-HR"/>
        </w:rPr>
        <w:t>___________________</w:t>
      </w:r>
    </w:p>
    <w:p w:rsidR="00E44DCA" w:rsidRPr="00E44DCA" w:rsidRDefault="00277B58" w:rsidP="00C669F2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3D" w:rsidRDefault="0099673D">
      <w:r>
        <w:separator/>
      </w:r>
    </w:p>
  </w:endnote>
  <w:endnote w:type="continuationSeparator" w:id="0">
    <w:p w:rsidR="0099673D" w:rsidRDefault="0099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996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3D" w:rsidRDefault="0099673D">
      <w:r>
        <w:separator/>
      </w:r>
    </w:p>
  </w:footnote>
  <w:footnote w:type="continuationSeparator" w:id="0">
    <w:p w:rsidR="0099673D" w:rsidRDefault="0099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99673D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9967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61"/>
    <w:multiLevelType w:val="hybridMultilevel"/>
    <w:tmpl w:val="49747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18FD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19FC"/>
    <w:multiLevelType w:val="hybridMultilevel"/>
    <w:tmpl w:val="2EEC5E7C"/>
    <w:lvl w:ilvl="0" w:tplc="FEF467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50565"/>
    <w:multiLevelType w:val="hybridMultilevel"/>
    <w:tmpl w:val="020A74A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06CC8"/>
    <w:multiLevelType w:val="hybridMultilevel"/>
    <w:tmpl w:val="95988BCA"/>
    <w:lvl w:ilvl="0" w:tplc="04EC3F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EA3595"/>
    <w:multiLevelType w:val="hybridMultilevel"/>
    <w:tmpl w:val="FB164056"/>
    <w:lvl w:ilvl="0" w:tplc="92AEB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351ABA"/>
    <w:multiLevelType w:val="hybridMultilevel"/>
    <w:tmpl w:val="1552638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840D1"/>
    <w:multiLevelType w:val="hybridMultilevel"/>
    <w:tmpl w:val="2FE2528E"/>
    <w:lvl w:ilvl="0" w:tplc="6CCAE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B0D56"/>
    <w:rsid w:val="000C0A61"/>
    <w:rsid w:val="000C77A9"/>
    <w:rsid w:val="000D44DE"/>
    <w:rsid w:val="000D5512"/>
    <w:rsid w:val="000D6F2C"/>
    <w:rsid w:val="000F1862"/>
    <w:rsid w:val="00111EF3"/>
    <w:rsid w:val="00115549"/>
    <w:rsid w:val="0012329B"/>
    <w:rsid w:val="001735FC"/>
    <w:rsid w:val="00173FA0"/>
    <w:rsid w:val="001744C2"/>
    <w:rsid w:val="00185482"/>
    <w:rsid w:val="001A13E5"/>
    <w:rsid w:val="001A4CCB"/>
    <w:rsid w:val="001B1073"/>
    <w:rsid w:val="001D5198"/>
    <w:rsid w:val="001E636F"/>
    <w:rsid w:val="00274B03"/>
    <w:rsid w:val="00276927"/>
    <w:rsid w:val="00277B58"/>
    <w:rsid w:val="0028609E"/>
    <w:rsid w:val="002B6ED0"/>
    <w:rsid w:val="002E0DAD"/>
    <w:rsid w:val="002F1760"/>
    <w:rsid w:val="003056F6"/>
    <w:rsid w:val="0031454A"/>
    <w:rsid w:val="003232DD"/>
    <w:rsid w:val="00324F6B"/>
    <w:rsid w:val="003363A8"/>
    <w:rsid w:val="00377CF1"/>
    <w:rsid w:val="00385209"/>
    <w:rsid w:val="00395145"/>
    <w:rsid w:val="003A176A"/>
    <w:rsid w:val="003D0957"/>
    <w:rsid w:val="003D31E6"/>
    <w:rsid w:val="004107EC"/>
    <w:rsid w:val="00421928"/>
    <w:rsid w:val="00430327"/>
    <w:rsid w:val="0043752A"/>
    <w:rsid w:val="00444B13"/>
    <w:rsid w:val="004502A8"/>
    <w:rsid w:val="00452CBB"/>
    <w:rsid w:val="00484C86"/>
    <w:rsid w:val="004939DD"/>
    <w:rsid w:val="004B0919"/>
    <w:rsid w:val="004D5CB7"/>
    <w:rsid w:val="004E004E"/>
    <w:rsid w:val="004E3762"/>
    <w:rsid w:val="004E5601"/>
    <w:rsid w:val="004F1742"/>
    <w:rsid w:val="00522144"/>
    <w:rsid w:val="00526DB5"/>
    <w:rsid w:val="00567051"/>
    <w:rsid w:val="00571A47"/>
    <w:rsid w:val="0057594B"/>
    <w:rsid w:val="005833A1"/>
    <w:rsid w:val="005A7B77"/>
    <w:rsid w:val="005B1EC5"/>
    <w:rsid w:val="005D2ABC"/>
    <w:rsid w:val="005E0026"/>
    <w:rsid w:val="005F1B6D"/>
    <w:rsid w:val="00607F67"/>
    <w:rsid w:val="006153F7"/>
    <w:rsid w:val="00633A9E"/>
    <w:rsid w:val="0064537E"/>
    <w:rsid w:val="00666EA5"/>
    <w:rsid w:val="0067712F"/>
    <w:rsid w:val="006A7B9D"/>
    <w:rsid w:val="006C139B"/>
    <w:rsid w:val="006C5AE7"/>
    <w:rsid w:val="007532AC"/>
    <w:rsid w:val="0078174B"/>
    <w:rsid w:val="007819D7"/>
    <w:rsid w:val="007A7FDF"/>
    <w:rsid w:val="007C7981"/>
    <w:rsid w:val="007E2E42"/>
    <w:rsid w:val="007E7691"/>
    <w:rsid w:val="008042E1"/>
    <w:rsid w:val="00826710"/>
    <w:rsid w:val="00853E5E"/>
    <w:rsid w:val="00854A59"/>
    <w:rsid w:val="00873368"/>
    <w:rsid w:val="00886727"/>
    <w:rsid w:val="008F3C87"/>
    <w:rsid w:val="009604C1"/>
    <w:rsid w:val="009935BC"/>
    <w:rsid w:val="0099673D"/>
    <w:rsid w:val="009A13E0"/>
    <w:rsid w:val="009D3111"/>
    <w:rsid w:val="009E70D8"/>
    <w:rsid w:val="009F04AC"/>
    <w:rsid w:val="009F20FB"/>
    <w:rsid w:val="00A10CD9"/>
    <w:rsid w:val="00A12151"/>
    <w:rsid w:val="00A1504D"/>
    <w:rsid w:val="00A34F02"/>
    <w:rsid w:val="00A6745D"/>
    <w:rsid w:val="00AC72B0"/>
    <w:rsid w:val="00B01944"/>
    <w:rsid w:val="00B30847"/>
    <w:rsid w:val="00B35928"/>
    <w:rsid w:val="00B55F78"/>
    <w:rsid w:val="00B82F77"/>
    <w:rsid w:val="00B9428E"/>
    <w:rsid w:val="00B9503B"/>
    <w:rsid w:val="00BA69E4"/>
    <w:rsid w:val="00BB7A26"/>
    <w:rsid w:val="00BC268E"/>
    <w:rsid w:val="00BD43D1"/>
    <w:rsid w:val="00BD67AE"/>
    <w:rsid w:val="00BE7661"/>
    <w:rsid w:val="00C0517C"/>
    <w:rsid w:val="00C11FBE"/>
    <w:rsid w:val="00C34156"/>
    <w:rsid w:val="00C5113F"/>
    <w:rsid w:val="00C669F2"/>
    <w:rsid w:val="00CA6CFA"/>
    <w:rsid w:val="00CB0F22"/>
    <w:rsid w:val="00CD0370"/>
    <w:rsid w:val="00CF64E8"/>
    <w:rsid w:val="00D204CE"/>
    <w:rsid w:val="00D43923"/>
    <w:rsid w:val="00D54619"/>
    <w:rsid w:val="00D66FE6"/>
    <w:rsid w:val="00DE4C30"/>
    <w:rsid w:val="00DF30C1"/>
    <w:rsid w:val="00E03B15"/>
    <w:rsid w:val="00E05291"/>
    <w:rsid w:val="00E22F02"/>
    <w:rsid w:val="00E33E79"/>
    <w:rsid w:val="00E34804"/>
    <w:rsid w:val="00E44DCA"/>
    <w:rsid w:val="00E47399"/>
    <w:rsid w:val="00E62A80"/>
    <w:rsid w:val="00E65947"/>
    <w:rsid w:val="00E731A5"/>
    <w:rsid w:val="00E74226"/>
    <w:rsid w:val="00E86603"/>
    <w:rsid w:val="00E9199C"/>
    <w:rsid w:val="00F25F81"/>
    <w:rsid w:val="00F341E5"/>
    <w:rsid w:val="00F3568B"/>
    <w:rsid w:val="00F46258"/>
    <w:rsid w:val="00F502A4"/>
    <w:rsid w:val="00F63E20"/>
    <w:rsid w:val="00F97F82"/>
    <w:rsid w:val="00FA49BC"/>
    <w:rsid w:val="00FA674B"/>
    <w:rsid w:val="00FA7393"/>
    <w:rsid w:val="00FB0268"/>
    <w:rsid w:val="00FB157B"/>
    <w:rsid w:val="00FC6F4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2026-02-16T09:25:00Z</cp:lastPrinted>
  <dcterms:created xsi:type="dcterms:W3CDTF">2026-02-11T10:49:00Z</dcterms:created>
  <dcterms:modified xsi:type="dcterms:W3CDTF">2026-02-16T13:26:00Z</dcterms:modified>
</cp:coreProperties>
</file>