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E3" w:rsidRPr="00B7769F" w:rsidRDefault="00D56B3F" w:rsidP="00487836">
      <w:pPr>
        <w:jc w:val="both"/>
        <w:rPr>
          <w:iCs/>
          <w:noProof/>
        </w:rPr>
      </w:pPr>
      <w:r w:rsidRPr="00B7769F">
        <w:rPr>
          <w:iCs/>
          <w:noProof/>
        </w:rPr>
        <w:t>Broj:</w:t>
      </w:r>
      <w:r w:rsidR="00FE7989">
        <w:rPr>
          <w:iCs/>
          <w:noProof/>
        </w:rPr>
        <w:t xml:space="preserve"> 01-1-725</w:t>
      </w:r>
      <w:r w:rsidR="00B7769F" w:rsidRPr="00B7769F">
        <w:rPr>
          <w:iCs/>
          <w:noProof/>
        </w:rPr>
        <w:t>/26</w:t>
      </w:r>
    </w:p>
    <w:p w:rsidR="00D56B3F" w:rsidRPr="00B7769F" w:rsidRDefault="00D56B3F" w:rsidP="00487836">
      <w:pPr>
        <w:jc w:val="both"/>
        <w:rPr>
          <w:iCs/>
          <w:noProof/>
        </w:rPr>
      </w:pPr>
      <w:r w:rsidRPr="00B7769F">
        <w:rPr>
          <w:iCs/>
          <w:noProof/>
        </w:rPr>
        <w:t xml:space="preserve">Datum: </w:t>
      </w:r>
      <w:r w:rsidR="00B7769F" w:rsidRPr="00B7769F">
        <w:rPr>
          <w:iCs/>
          <w:noProof/>
        </w:rPr>
        <w:t>11.6.2026. godine</w:t>
      </w:r>
    </w:p>
    <w:p w:rsidR="0070659C" w:rsidRPr="00B7769F" w:rsidRDefault="0070659C" w:rsidP="007F402E">
      <w:pPr>
        <w:jc w:val="both"/>
        <w:rPr>
          <w:noProof/>
          <w:lang w:eastAsia="bs-Latn-BA"/>
        </w:rPr>
      </w:pPr>
    </w:p>
    <w:p w:rsidR="009C70B5" w:rsidRPr="00B7769F" w:rsidRDefault="007F402E" w:rsidP="00367D52">
      <w:pPr>
        <w:jc w:val="both"/>
        <w:rPr>
          <w:b/>
          <w:i/>
          <w:noProof/>
          <w:lang w:eastAsia="bs-Latn-BA"/>
        </w:rPr>
      </w:pPr>
      <w:r w:rsidRPr="00B7769F">
        <w:rPr>
          <w:noProof/>
          <w:lang w:eastAsia="bs-Latn-BA"/>
        </w:rPr>
        <w:t xml:space="preserve">Na osnovu člana 118. Zakona o radu („Službene novine Federacije BiH“, broj: 26/16, 89/18, 44/21, 39/24), člana 108. Zakona o odgoju i obrazovanju u osnovnoj i srednjoj školi („Službene novine Kantona Sarajevo“, broj: 27/24), </w:t>
      </w:r>
      <w:r w:rsidRPr="00B7769F">
        <w:rPr>
          <w:noProof/>
          <w:color w:val="0D0D0D"/>
          <w:lang w:eastAsia="bs-Latn-BA"/>
        </w:rPr>
        <w:t>člana 173. i 174. Kolektivnog ugovora za djelatnosti predškolskog odgoja i  osnovnog odgoja i obrazovanja u Kantonu Sarajevo („Službene novine Kantona Sarajevo“, broj: 16/26)</w:t>
      </w:r>
      <w:r w:rsidRPr="00B7769F">
        <w:rPr>
          <w:noProof/>
        </w:rPr>
        <w:t>,</w:t>
      </w:r>
      <w:r w:rsidRPr="00B7769F">
        <w:rPr>
          <w:noProof/>
          <w:color w:val="0D0D0D"/>
          <w:lang w:eastAsia="bs-Latn-BA"/>
        </w:rPr>
        <w:t xml:space="preserve"> Pravila JU OŠ „Zaim Kolar“ Dejčić</w:t>
      </w:r>
      <w:r w:rsidR="00B7769F" w:rsidRPr="00B7769F">
        <w:rPr>
          <w:noProof/>
          <w:color w:val="0D0D0D"/>
          <w:lang w:eastAsia="bs-Latn-BA"/>
        </w:rPr>
        <w:t>i</w:t>
      </w:r>
      <w:r w:rsidR="007563D9">
        <w:rPr>
          <w:noProof/>
          <w:color w:val="0D0D0D"/>
          <w:lang w:eastAsia="bs-Latn-BA"/>
        </w:rPr>
        <w:t>-Trnovo</w:t>
      </w:r>
      <w:r w:rsidRPr="00B7769F">
        <w:rPr>
          <w:noProof/>
          <w:lang w:eastAsia="bs-Latn-BA"/>
        </w:rPr>
        <w:t>, Školski odbor na</w:t>
      </w:r>
      <w:r w:rsidRPr="00B7769F">
        <w:rPr>
          <w:b/>
          <w:noProof/>
          <w:lang w:eastAsia="bs-Latn-BA"/>
        </w:rPr>
        <w:t xml:space="preserve"> </w:t>
      </w:r>
      <w:r w:rsidR="00017DEF" w:rsidRPr="00B7769F">
        <w:rPr>
          <w:b/>
          <w:noProof/>
          <w:lang w:eastAsia="bs-Latn-BA"/>
        </w:rPr>
        <w:t>2</w:t>
      </w:r>
      <w:r w:rsidRPr="00B7769F">
        <w:rPr>
          <w:b/>
          <w:noProof/>
          <w:lang w:eastAsia="bs-Latn-BA"/>
        </w:rPr>
        <w:t>. (</w:t>
      </w:r>
      <w:r w:rsidR="00017DEF" w:rsidRPr="00B7769F">
        <w:rPr>
          <w:b/>
          <w:noProof/>
          <w:lang w:eastAsia="bs-Latn-BA"/>
        </w:rPr>
        <w:t>drugoj</w:t>
      </w:r>
      <w:r w:rsidRPr="00B7769F">
        <w:rPr>
          <w:b/>
          <w:noProof/>
          <w:lang w:eastAsia="bs-Latn-BA"/>
        </w:rPr>
        <w:t xml:space="preserve">) </w:t>
      </w:r>
      <w:r w:rsidRPr="00B7769F">
        <w:rPr>
          <w:noProof/>
          <w:lang w:eastAsia="bs-Latn-BA"/>
        </w:rPr>
        <w:t>redovnoj sjednici održanoj dana</w:t>
      </w:r>
      <w:r w:rsidR="00B7769F" w:rsidRPr="00B7769F">
        <w:rPr>
          <w:noProof/>
          <w:lang w:eastAsia="bs-Latn-BA"/>
        </w:rPr>
        <w:t xml:space="preserve"> 11.6.</w:t>
      </w:r>
      <w:r w:rsidRPr="00B7769F">
        <w:rPr>
          <w:noProof/>
          <w:lang w:eastAsia="bs-Latn-BA"/>
        </w:rPr>
        <w:t xml:space="preserve">2026. godine, donosi </w:t>
      </w:r>
    </w:p>
    <w:p w:rsidR="009C70B5" w:rsidRPr="00B7769F" w:rsidRDefault="008832E3" w:rsidP="00E31884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 xml:space="preserve">O D L U K U </w:t>
      </w:r>
    </w:p>
    <w:p w:rsidR="00D56B3F" w:rsidRPr="00B7769F" w:rsidRDefault="008832E3" w:rsidP="00E31884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 xml:space="preserve">o usvajanju Pravilnika o </w:t>
      </w:r>
      <w:r w:rsidR="009A346D" w:rsidRPr="00B7769F">
        <w:rPr>
          <w:b/>
          <w:iCs/>
          <w:noProof/>
        </w:rPr>
        <w:t>plaćama, naknadama</w:t>
      </w:r>
      <w:r w:rsidR="00367D52" w:rsidRPr="00B7769F">
        <w:rPr>
          <w:b/>
          <w:iCs/>
          <w:noProof/>
        </w:rPr>
        <w:t xml:space="preserve"> i drugim materijalnim pravima iz radnog odnosa</w:t>
      </w:r>
    </w:p>
    <w:p w:rsidR="009C70B5" w:rsidRPr="00B7769F" w:rsidRDefault="008832E3" w:rsidP="009C70B5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>JU OŠ “Zaim Kolar” Dejčići</w:t>
      </w:r>
      <w:r w:rsidR="007563D9">
        <w:rPr>
          <w:b/>
          <w:iCs/>
          <w:noProof/>
        </w:rPr>
        <w:t>-Trnovo</w:t>
      </w:r>
    </w:p>
    <w:p w:rsidR="008832E3" w:rsidRPr="00B7769F" w:rsidRDefault="008832E3" w:rsidP="009C70B5">
      <w:pPr>
        <w:jc w:val="center"/>
        <w:rPr>
          <w:b/>
          <w:iCs/>
          <w:noProof/>
        </w:rPr>
      </w:pPr>
    </w:p>
    <w:p w:rsidR="009C70B5" w:rsidRPr="00B7769F" w:rsidRDefault="009C70B5" w:rsidP="009C70B5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>Član 1.</w:t>
      </w:r>
    </w:p>
    <w:p w:rsidR="00367D52" w:rsidRPr="00B7769F" w:rsidRDefault="007F5267" w:rsidP="00367D52">
      <w:pPr>
        <w:jc w:val="both"/>
        <w:rPr>
          <w:iCs/>
          <w:noProof/>
        </w:rPr>
      </w:pPr>
      <w:r w:rsidRPr="00B7769F">
        <w:rPr>
          <w:iCs/>
          <w:noProof/>
        </w:rPr>
        <w:t>Donosi se</w:t>
      </w:r>
      <w:r w:rsidR="00367D52" w:rsidRPr="00B7769F">
        <w:rPr>
          <w:iCs/>
          <w:noProof/>
        </w:rPr>
        <w:t xml:space="preserve"> Pravilnik o plaćama, naknadama i drugim materijalnim pravima iz radnog odnosa</w:t>
      </w:r>
    </w:p>
    <w:p w:rsidR="009C70B5" w:rsidRPr="00B7769F" w:rsidRDefault="00367D52" w:rsidP="00367D52">
      <w:pPr>
        <w:jc w:val="both"/>
        <w:rPr>
          <w:iCs/>
          <w:noProof/>
        </w:rPr>
      </w:pPr>
      <w:r w:rsidRPr="00B7769F">
        <w:rPr>
          <w:iCs/>
          <w:noProof/>
        </w:rPr>
        <w:t>JU OŠ “Zaim Kolar” Dejčići</w:t>
      </w:r>
      <w:r w:rsidR="007563D9">
        <w:rPr>
          <w:iCs/>
          <w:noProof/>
        </w:rPr>
        <w:t>-Trnovo</w:t>
      </w:r>
      <w:r w:rsidR="00FE7989">
        <w:rPr>
          <w:iCs/>
          <w:noProof/>
        </w:rPr>
        <w:t xml:space="preserve">, broj: 01-1-724/26 </w:t>
      </w:r>
      <w:r w:rsidR="007563D9">
        <w:rPr>
          <w:iCs/>
          <w:noProof/>
        </w:rPr>
        <w:t>od 11.6.</w:t>
      </w:r>
      <w:r w:rsidR="007F402E" w:rsidRPr="00B7769F">
        <w:rPr>
          <w:iCs/>
          <w:noProof/>
        </w:rPr>
        <w:t>2026</w:t>
      </w:r>
      <w:r w:rsidR="00D56B3F" w:rsidRPr="00B7769F">
        <w:rPr>
          <w:iCs/>
          <w:noProof/>
        </w:rPr>
        <w:t>. godine.</w:t>
      </w:r>
    </w:p>
    <w:p w:rsidR="00D56B3F" w:rsidRPr="00B7769F" w:rsidRDefault="00D56B3F" w:rsidP="00D56B3F">
      <w:pPr>
        <w:jc w:val="both"/>
        <w:rPr>
          <w:iCs/>
          <w:noProof/>
        </w:rPr>
      </w:pPr>
    </w:p>
    <w:p w:rsidR="00D56B3F" w:rsidRPr="00B7769F" w:rsidRDefault="00D56B3F" w:rsidP="00D56B3F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>Član 2.</w:t>
      </w:r>
    </w:p>
    <w:p w:rsidR="00D56B3F" w:rsidRPr="00B7769F" w:rsidRDefault="00367D52" w:rsidP="00367D52">
      <w:pPr>
        <w:jc w:val="both"/>
        <w:rPr>
          <w:iCs/>
          <w:noProof/>
        </w:rPr>
      </w:pPr>
      <w:r w:rsidRPr="00B7769F">
        <w:rPr>
          <w:iCs/>
          <w:noProof/>
        </w:rPr>
        <w:t xml:space="preserve">Pravilnik o plaćama, naknadama i drugim materijalnim pravima iz radnog odnosa JU OŠ “Zaim Kolar” Dejčići </w:t>
      </w:r>
      <w:r w:rsidR="007F402E" w:rsidRPr="00B7769F">
        <w:rPr>
          <w:iCs/>
          <w:noProof/>
        </w:rPr>
        <w:t>čini sastavni dio</w:t>
      </w:r>
      <w:r w:rsidR="0070659C" w:rsidRPr="00B7769F">
        <w:rPr>
          <w:iCs/>
          <w:noProof/>
        </w:rPr>
        <w:t xml:space="preserve"> ove Odluke. </w:t>
      </w:r>
    </w:p>
    <w:p w:rsidR="007F5267" w:rsidRPr="00B7769F" w:rsidRDefault="007F5267" w:rsidP="00D56B3F">
      <w:pPr>
        <w:jc w:val="center"/>
        <w:rPr>
          <w:b/>
          <w:iCs/>
          <w:noProof/>
        </w:rPr>
      </w:pPr>
    </w:p>
    <w:p w:rsidR="00D56B3F" w:rsidRPr="00B7769F" w:rsidRDefault="00D56B3F" w:rsidP="00D56B3F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>Član 3.</w:t>
      </w:r>
    </w:p>
    <w:p w:rsidR="00367D52" w:rsidRPr="00B7769F" w:rsidRDefault="007F402E" w:rsidP="00367D52">
      <w:pPr>
        <w:jc w:val="both"/>
        <w:rPr>
          <w:iCs/>
          <w:noProof/>
        </w:rPr>
      </w:pPr>
      <w:r w:rsidRPr="00B7769F">
        <w:rPr>
          <w:iCs/>
          <w:noProof/>
        </w:rPr>
        <w:t>Stupanjem na snagu</w:t>
      </w:r>
      <w:r w:rsidR="00367D52" w:rsidRPr="00B7769F">
        <w:rPr>
          <w:iCs/>
          <w:noProof/>
        </w:rPr>
        <w:t xml:space="preserve"> Pravilnika o plaćama, naknadama i drugim materijalnim pravima iz radnog odnosa</w:t>
      </w:r>
    </w:p>
    <w:p w:rsidR="00D56B3F" w:rsidRPr="00B7769F" w:rsidRDefault="00367D52" w:rsidP="00D56B3F">
      <w:pPr>
        <w:jc w:val="both"/>
        <w:rPr>
          <w:iCs/>
          <w:noProof/>
        </w:rPr>
      </w:pPr>
      <w:r w:rsidRPr="00B7769F">
        <w:rPr>
          <w:iCs/>
          <w:noProof/>
        </w:rPr>
        <w:t>JU OŠ “Zaim Kolar” Dejčići, prestaje da važi Pravilnik o plaćama, naknadama i drugim materijalnim pravima iz radnog odnosa JU OŠ “Zaim Kolar” Dejčići</w:t>
      </w:r>
      <w:r w:rsidR="007F402E" w:rsidRPr="00B7769F">
        <w:rPr>
          <w:iCs/>
          <w:noProof/>
        </w:rPr>
        <w:t>, broj: 0</w:t>
      </w:r>
      <w:r w:rsidR="0070659C" w:rsidRPr="00B7769F">
        <w:rPr>
          <w:iCs/>
          <w:noProof/>
        </w:rPr>
        <w:t>1-</w:t>
      </w:r>
      <w:r w:rsidRPr="00B7769F">
        <w:rPr>
          <w:iCs/>
          <w:noProof/>
        </w:rPr>
        <w:t>722</w:t>
      </w:r>
      <w:bookmarkStart w:id="0" w:name="_GoBack"/>
      <w:bookmarkEnd w:id="0"/>
      <w:r w:rsidR="0070659C" w:rsidRPr="00B7769F">
        <w:rPr>
          <w:iCs/>
          <w:noProof/>
        </w:rPr>
        <w:t>/22 od 27.6.2022. godine</w:t>
      </w:r>
      <w:r w:rsidR="007F402E" w:rsidRPr="00B7769F">
        <w:rPr>
          <w:iCs/>
          <w:noProof/>
        </w:rPr>
        <w:t xml:space="preserve"> kao i sve njegove izmjene</w:t>
      </w:r>
      <w:r w:rsidR="0070659C" w:rsidRPr="00B7769F">
        <w:rPr>
          <w:iCs/>
          <w:noProof/>
        </w:rPr>
        <w:t xml:space="preserve"> i dopune. </w:t>
      </w:r>
    </w:p>
    <w:p w:rsidR="007F402E" w:rsidRPr="00B7769F" w:rsidRDefault="007F402E" w:rsidP="00D56B3F">
      <w:pPr>
        <w:jc w:val="both"/>
        <w:rPr>
          <w:iCs/>
          <w:noProof/>
        </w:rPr>
      </w:pPr>
    </w:p>
    <w:p w:rsidR="007F402E" w:rsidRPr="00B7769F" w:rsidRDefault="007F402E" w:rsidP="007F402E">
      <w:pPr>
        <w:jc w:val="center"/>
        <w:rPr>
          <w:b/>
          <w:iCs/>
          <w:noProof/>
        </w:rPr>
      </w:pPr>
      <w:r w:rsidRPr="00B7769F">
        <w:rPr>
          <w:b/>
          <w:iCs/>
          <w:noProof/>
        </w:rPr>
        <w:t>Član 4.</w:t>
      </w:r>
    </w:p>
    <w:p w:rsidR="007F402E" w:rsidRPr="00B7769F" w:rsidRDefault="007F402E" w:rsidP="00D56B3F">
      <w:pPr>
        <w:jc w:val="both"/>
        <w:rPr>
          <w:iCs/>
          <w:noProof/>
        </w:rPr>
      </w:pPr>
      <w:r w:rsidRPr="00B7769F">
        <w:rPr>
          <w:iCs/>
          <w:noProof/>
        </w:rPr>
        <w:t xml:space="preserve">Odluka stupa na snagu danom donošenja. </w:t>
      </w:r>
    </w:p>
    <w:p w:rsidR="00367D52" w:rsidRPr="00B7769F" w:rsidRDefault="00367D52" w:rsidP="007F5267">
      <w:pPr>
        <w:jc w:val="both"/>
        <w:rPr>
          <w:iCs/>
          <w:noProof/>
        </w:rPr>
      </w:pPr>
    </w:p>
    <w:p w:rsidR="00367D52" w:rsidRPr="00B7769F" w:rsidRDefault="00D56B3F" w:rsidP="00367D52">
      <w:pPr>
        <w:jc w:val="both"/>
        <w:rPr>
          <w:iCs/>
          <w:noProof/>
        </w:rPr>
      </w:pPr>
      <w:r w:rsidRPr="00B7769F">
        <w:rPr>
          <w:iCs/>
          <w:noProof/>
        </w:rPr>
        <w:t xml:space="preserve">Dostaviti: </w:t>
      </w:r>
    </w:p>
    <w:p w:rsidR="00367D52" w:rsidRPr="00B7769F" w:rsidRDefault="00D56B3F" w:rsidP="00367D52">
      <w:pPr>
        <w:pStyle w:val="ListParagraph"/>
        <w:numPr>
          <w:ilvl w:val="0"/>
          <w:numId w:val="14"/>
        </w:numPr>
        <w:jc w:val="both"/>
        <w:rPr>
          <w:iCs/>
          <w:noProof/>
        </w:rPr>
      </w:pPr>
      <w:r w:rsidRPr="00B7769F">
        <w:rPr>
          <w:iCs/>
          <w:noProof/>
        </w:rPr>
        <w:t xml:space="preserve">Prilog </w:t>
      </w:r>
      <w:r w:rsidR="00367D52" w:rsidRPr="00B7769F">
        <w:rPr>
          <w:iCs/>
          <w:noProof/>
        </w:rPr>
        <w:t>Pravilniku o plaćama, naknadama i drugim materijalnim pravima iz radnog odnosa JU OŠ “Zaim Kolar” Dejčići</w:t>
      </w:r>
      <w:r w:rsidR="007563D9">
        <w:rPr>
          <w:iCs/>
          <w:noProof/>
        </w:rPr>
        <w:t>-Trnovo</w:t>
      </w:r>
    </w:p>
    <w:p w:rsidR="00367D52" w:rsidRPr="00B7769F" w:rsidRDefault="00D56B3F" w:rsidP="00367D52">
      <w:pPr>
        <w:pStyle w:val="ListParagraph"/>
        <w:numPr>
          <w:ilvl w:val="0"/>
          <w:numId w:val="14"/>
        </w:numPr>
        <w:jc w:val="both"/>
        <w:rPr>
          <w:iCs/>
          <w:noProof/>
        </w:rPr>
      </w:pPr>
      <w:r w:rsidRPr="00B7769F">
        <w:rPr>
          <w:iCs/>
          <w:noProof/>
        </w:rPr>
        <w:t>Pravilnici, Školski odbor, Sindikalnom povjereniku</w:t>
      </w:r>
      <w:r w:rsidR="007F5267" w:rsidRPr="00B7769F">
        <w:rPr>
          <w:iCs/>
          <w:noProof/>
        </w:rPr>
        <w:t xml:space="preserve">              </w:t>
      </w:r>
    </w:p>
    <w:p w:rsidR="00367D52" w:rsidRPr="00B7769F" w:rsidRDefault="00D56B3F" w:rsidP="00367D52">
      <w:pPr>
        <w:pStyle w:val="ListParagraph"/>
        <w:numPr>
          <w:ilvl w:val="0"/>
          <w:numId w:val="14"/>
        </w:numPr>
        <w:jc w:val="both"/>
        <w:rPr>
          <w:iCs/>
          <w:noProof/>
        </w:rPr>
      </w:pPr>
      <w:r w:rsidRPr="00B7769F">
        <w:rPr>
          <w:iCs/>
          <w:noProof/>
        </w:rPr>
        <w:t>Oglasna ploča Škole</w:t>
      </w:r>
      <w:r w:rsidR="001B5BE1" w:rsidRPr="00B7769F">
        <w:rPr>
          <w:iCs/>
          <w:noProof/>
        </w:rPr>
        <w:t xml:space="preserve">  </w:t>
      </w:r>
    </w:p>
    <w:p w:rsidR="007F5267" w:rsidRPr="00B7769F" w:rsidRDefault="007F5267" w:rsidP="00367D52">
      <w:pPr>
        <w:pStyle w:val="ListParagraph"/>
        <w:numPr>
          <w:ilvl w:val="0"/>
          <w:numId w:val="14"/>
        </w:numPr>
        <w:jc w:val="both"/>
        <w:rPr>
          <w:iCs/>
          <w:noProof/>
        </w:rPr>
      </w:pPr>
      <w:r w:rsidRPr="00B7769F">
        <w:rPr>
          <w:iCs/>
          <w:noProof/>
        </w:rPr>
        <w:t>a/a</w:t>
      </w:r>
    </w:p>
    <w:p w:rsidR="007F5267" w:rsidRPr="00B7769F" w:rsidRDefault="007F5267" w:rsidP="00D56B3F">
      <w:pPr>
        <w:jc w:val="both"/>
        <w:rPr>
          <w:iCs/>
          <w:noProof/>
        </w:rPr>
      </w:pPr>
    </w:p>
    <w:p w:rsidR="00D56B3F" w:rsidRPr="00B7769F" w:rsidRDefault="007F5267" w:rsidP="00D56B3F">
      <w:pPr>
        <w:jc w:val="both"/>
        <w:rPr>
          <w:iCs/>
          <w:noProof/>
        </w:rPr>
      </w:pPr>
      <w:r w:rsidRPr="00B7769F">
        <w:rPr>
          <w:iCs/>
          <w:noProof/>
        </w:rPr>
        <w:t xml:space="preserve">                                                                                                    </w:t>
      </w:r>
      <w:r w:rsidR="001B5BE1" w:rsidRPr="00B7769F">
        <w:rPr>
          <w:iCs/>
          <w:noProof/>
        </w:rPr>
        <w:t>Predsjednik Školskog odbora</w:t>
      </w:r>
    </w:p>
    <w:p w:rsidR="007F5267" w:rsidRPr="00B7769F" w:rsidRDefault="007F5267" w:rsidP="00D56B3F">
      <w:pPr>
        <w:jc w:val="both"/>
        <w:rPr>
          <w:iCs/>
          <w:noProof/>
        </w:rPr>
      </w:pPr>
      <w:r w:rsidRPr="00B7769F">
        <w:rPr>
          <w:iCs/>
          <w:noProof/>
        </w:rPr>
        <w:t xml:space="preserve">                                                                                                       ____________________</w:t>
      </w:r>
    </w:p>
    <w:p w:rsidR="00D56B3F" w:rsidRPr="00B7769F" w:rsidRDefault="001B5BE1" w:rsidP="001B5BE1">
      <w:pPr>
        <w:tabs>
          <w:tab w:val="left" w:pos="6675"/>
        </w:tabs>
        <w:jc w:val="both"/>
        <w:rPr>
          <w:iCs/>
          <w:noProof/>
        </w:rPr>
      </w:pPr>
      <w:r w:rsidRPr="00B7769F">
        <w:rPr>
          <w:iCs/>
          <w:noProof/>
        </w:rPr>
        <w:tab/>
        <w:t>Nusret Bajrović</w:t>
      </w:r>
    </w:p>
    <w:sectPr w:rsidR="00D56B3F" w:rsidRPr="00B7769F" w:rsidSect="00091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8A" w:rsidRDefault="006E738A">
      <w:r>
        <w:separator/>
      </w:r>
    </w:p>
  </w:endnote>
  <w:endnote w:type="continuationSeparator" w:id="0">
    <w:p w:rsidR="006E738A" w:rsidRDefault="006E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 xml:space="preserve">Dejčići bb, 71223 </w:t>
    </w:r>
    <w:r w:rsidR="008C691B">
      <w:rPr>
        <w:sz w:val="20"/>
        <w:szCs w:val="20"/>
      </w:rPr>
      <w:t>Trnovo</w:t>
    </w:r>
    <w:r>
      <w:rPr>
        <w:sz w:val="20"/>
        <w:szCs w:val="20"/>
      </w:rPr>
      <w:t>;  Telefon/fax: 033/438-000;</w:t>
    </w:r>
  </w:p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6E73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8A" w:rsidRDefault="006E738A">
      <w:r>
        <w:separator/>
      </w:r>
    </w:p>
  </w:footnote>
  <w:footnote w:type="continuationSeparator" w:id="0">
    <w:p w:rsidR="006E738A" w:rsidRDefault="006E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1620"/>
      <w:gridCol w:w="3708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39318B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6E738A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FF76C1" w:rsidP="00D10490">
          <w:r>
            <w:rPr>
              <w:noProof/>
              <w:lang w:eastAsia="bs-Latn-BA"/>
            </w:rPr>
            <w:drawing>
              <wp:inline distT="0" distB="0" distL="0" distR="0" wp14:anchorId="4A38676E" wp14:editId="70E4B2DC">
                <wp:extent cx="823865" cy="110908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41961" t="12154" r="24637" b="7908"/>
                        <a:stretch/>
                      </pic:blipFill>
                      <pic:spPr bwMode="auto">
                        <a:xfrm>
                          <a:off x="0" y="0"/>
                          <a:ext cx="859707" cy="1157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39318B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6E73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380"/>
    <w:multiLevelType w:val="hybridMultilevel"/>
    <w:tmpl w:val="57026C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57F0"/>
    <w:multiLevelType w:val="hybridMultilevel"/>
    <w:tmpl w:val="505C36F0"/>
    <w:lvl w:ilvl="0" w:tplc="51EC5B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92447"/>
    <w:multiLevelType w:val="hybridMultilevel"/>
    <w:tmpl w:val="E548AB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9251A"/>
    <w:multiLevelType w:val="hybridMultilevel"/>
    <w:tmpl w:val="1C74005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8060A"/>
    <w:multiLevelType w:val="hybridMultilevel"/>
    <w:tmpl w:val="D8F4B08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A6E7B"/>
    <w:multiLevelType w:val="hybridMultilevel"/>
    <w:tmpl w:val="981E2A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3E58"/>
    <w:multiLevelType w:val="hybridMultilevel"/>
    <w:tmpl w:val="F35CCA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D0B8C"/>
    <w:multiLevelType w:val="hybridMultilevel"/>
    <w:tmpl w:val="DA94F7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36714"/>
    <w:multiLevelType w:val="hybridMultilevel"/>
    <w:tmpl w:val="62AE4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D3F7A"/>
    <w:multiLevelType w:val="hybridMultilevel"/>
    <w:tmpl w:val="F87EAC96"/>
    <w:lvl w:ilvl="0" w:tplc="51EC5B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8134AC"/>
    <w:multiLevelType w:val="hybridMultilevel"/>
    <w:tmpl w:val="E02EE6A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8218A"/>
    <w:multiLevelType w:val="hybridMultilevel"/>
    <w:tmpl w:val="C57E256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53CE2"/>
    <w:multiLevelType w:val="hybridMultilevel"/>
    <w:tmpl w:val="D62CFF9C"/>
    <w:lvl w:ilvl="0" w:tplc="B144FB1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373A3F"/>
    <w:multiLevelType w:val="hybridMultilevel"/>
    <w:tmpl w:val="A7A610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3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8B"/>
    <w:rsid w:val="00017DEF"/>
    <w:rsid w:val="000568D8"/>
    <w:rsid w:val="000915ED"/>
    <w:rsid w:val="000F4546"/>
    <w:rsid w:val="00150D31"/>
    <w:rsid w:val="001B5BE1"/>
    <w:rsid w:val="00211536"/>
    <w:rsid w:val="00284DBB"/>
    <w:rsid w:val="00295562"/>
    <w:rsid w:val="00304D59"/>
    <w:rsid w:val="003343CA"/>
    <w:rsid w:val="00364938"/>
    <w:rsid w:val="00367D52"/>
    <w:rsid w:val="0039318B"/>
    <w:rsid w:val="003A2927"/>
    <w:rsid w:val="003B6FEC"/>
    <w:rsid w:val="00424947"/>
    <w:rsid w:val="00487836"/>
    <w:rsid w:val="00513840"/>
    <w:rsid w:val="006254CA"/>
    <w:rsid w:val="00631F03"/>
    <w:rsid w:val="006E738A"/>
    <w:rsid w:val="0070659C"/>
    <w:rsid w:val="007563D9"/>
    <w:rsid w:val="007F402E"/>
    <w:rsid w:val="007F5267"/>
    <w:rsid w:val="008832E3"/>
    <w:rsid w:val="00885F5F"/>
    <w:rsid w:val="008C3F12"/>
    <w:rsid w:val="008C691B"/>
    <w:rsid w:val="009A346D"/>
    <w:rsid w:val="009C2E7F"/>
    <w:rsid w:val="009C70B5"/>
    <w:rsid w:val="00AF0F5E"/>
    <w:rsid w:val="00B7769F"/>
    <w:rsid w:val="00B877B7"/>
    <w:rsid w:val="00B87EBA"/>
    <w:rsid w:val="00BC2A16"/>
    <w:rsid w:val="00BD5F70"/>
    <w:rsid w:val="00C463DD"/>
    <w:rsid w:val="00CA4CE5"/>
    <w:rsid w:val="00CB4091"/>
    <w:rsid w:val="00CB7786"/>
    <w:rsid w:val="00CE30C1"/>
    <w:rsid w:val="00D1686B"/>
    <w:rsid w:val="00D56B3F"/>
    <w:rsid w:val="00DA3BBC"/>
    <w:rsid w:val="00E16EE8"/>
    <w:rsid w:val="00E238CF"/>
    <w:rsid w:val="00E31884"/>
    <w:rsid w:val="00E91BC2"/>
    <w:rsid w:val="00ED4655"/>
    <w:rsid w:val="00EE058F"/>
    <w:rsid w:val="00F3136D"/>
    <w:rsid w:val="00FE798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AD67D-6797-4F08-8DF5-67C5D1C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31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931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31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931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9318B"/>
    <w:rPr>
      <w:color w:val="0000FF"/>
      <w:u w:val="single"/>
    </w:rPr>
  </w:style>
  <w:style w:type="paragraph" w:styleId="NoSpacing">
    <w:name w:val="No Spacing"/>
    <w:uiPriority w:val="1"/>
    <w:qFormat/>
    <w:rsid w:val="00393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15ED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2026-06-18T11:50:00Z</cp:lastPrinted>
  <dcterms:created xsi:type="dcterms:W3CDTF">2026-06-03T10:31:00Z</dcterms:created>
  <dcterms:modified xsi:type="dcterms:W3CDTF">2026-06-18T11:50:00Z</dcterms:modified>
</cp:coreProperties>
</file>